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E3" w:rsidRDefault="006041CD">
      <w:pPr>
        <w:rPr>
          <w:sz w:val="24"/>
        </w:rPr>
        <w:sectPr w:rsidR="007A67E3">
          <w:footerReference w:type="default" r:id="rId7"/>
          <w:type w:val="continuous"/>
          <w:pgSz w:w="11900" w:h="16850"/>
          <w:pgMar w:top="1140" w:right="460" w:bottom="1060" w:left="1020" w:header="720" w:footer="871" w:gutter="0"/>
          <w:pgNumType w:start="1"/>
          <w:cols w:space="720"/>
        </w:sect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378.75pt">
            <v:imagedata r:id="rId8" o:title="11"/>
          </v:shape>
        </w:pict>
      </w:r>
    </w:p>
    <w:p w:rsidR="007A67E3" w:rsidRDefault="001D7253">
      <w:pPr>
        <w:pStyle w:val="a3"/>
        <w:spacing w:before="64"/>
      </w:pPr>
      <w:r>
        <w:lastRenderedPageBreak/>
        <w:t>образовательную</w:t>
      </w:r>
      <w:r>
        <w:rPr>
          <w:spacing w:val="-4"/>
        </w:rPr>
        <w:t xml:space="preserve"> </w:t>
      </w:r>
      <w:r>
        <w:t>деятельность.</w:t>
      </w:r>
    </w:p>
    <w:p w:rsidR="007A67E3" w:rsidRDefault="001D7253">
      <w:pPr>
        <w:pStyle w:val="a4"/>
        <w:numPr>
          <w:ilvl w:val="1"/>
          <w:numId w:val="12"/>
        </w:numPr>
        <w:tabs>
          <w:tab w:val="left" w:pos="651"/>
        </w:tabs>
        <w:ind w:right="105"/>
        <w:rPr>
          <w:sz w:val="24"/>
        </w:rPr>
      </w:pPr>
      <w:r>
        <w:rPr>
          <w:sz w:val="24"/>
        </w:rPr>
        <w:t>Положение об организации питания в школе регламентирует контроль организации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 лица, ответственного за организацию питания, а также бракеражной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питанию.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2829"/>
        </w:tabs>
        <w:ind w:left="2828" w:hanging="343"/>
        <w:jc w:val="left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7A67E3" w:rsidRDefault="007A67E3">
      <w:pPr>
        <w:pStyle w:val="a3"/>
        <w:spacing w:before="7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10"/>
        </w:numPr>
        <w:tabs>
          <w:tab w:val="left" w:pos="623"/>
        </w:tabs>
        <w:ind w:right="10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в пищевых веществах и энергии, принципам рационального и 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1D7253">
      <w:pPr>
        <w:pStyle w:val="a4"/>
        <w:numPr>
          <w:ilvl w:val="1"/>
          <w:numId w:val="10"/>
        </w:numPr>
        <w:tabs>
          <w:tab w:val="left" w:pos="623"/>
        </w:tabs>
        <w:ind w:right="113"/>
        <w:rPr>
          <w:sz w:val="24"/>
        </w:rPr>
      </w:pPr>
      <w:r>
        <w:rPr>
          <w:sz w:val="24"/>
        </w:rPr>
        <w:t>Гарантированное качество и безопасность питания и пищевых продуктов, используемых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7A67E3" w:rsidRDefault="001D7253">
      <w:pPr>
        <w:pStyle w:val="a4"/>
        <w:numPr>
          <w:ilvl w:val="1"/>
          <w:numId w:val="10"/>
        </w:numPr>
        <w:tabs>
          <w:tab w:val="left" w:pos="627"/>
        </w:tabs>
        <w:ind w:right="110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(профилактика)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фактором питания.</w:t>
      </w:r>
    </w:p>
    <w:p w:rsidR="007A67E3" w:rsidRDefault="001D7253">
      <w:pPr>
        <w:pStyle w:val="a4"/>
        <w:numPr>
          <w:ilvl w:val="1"/>
          <w:numId w:val="10"/>
        </w:numPr>
        <w:tabs>
          <w:tab w:val="left" w:pos="623"/>
        </w:tabs>
        <w:ind w:left="622" w:hanging="511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1D7253">
      <w:pPr>
        <w:pStyle w:val="a4"/>
        <w:numPr>
          <w:ilvl w:val="1"/>
          <w:numId w:val="10"/>
        </w:numPr>
        <w:tabs>
          <w:tab w:val="left" w:pos="623"/>
        </w:tabs>
        <w:ind w:right="108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малообеспеченных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7A67E3" w:rsidRDefault="001D7253">
      <w:pPr>
        <w:pStyle w:val="a4"/>
        <w:numPr>
          <w:ilvl w:val="1"/>
          <w:numId w:val="10"/>
        </w:numPr>
        <w:tabs>
          <w:tab w:val="left" w:pos="791"/>
        </w:tabs>
        <w:spacing w:before="1"/>
        <w:ind w:right="110"/>
        <w:rPr>
          <w:sz w:val="24"/>
        </w:rPr>
      </w:pPr>
      <w:r>
        <w:rPr>
          <w:sz w:val="24"/>
        </w:rPr>
        <w:t>Использование бюджетных средств, выделяемых на организацию питания,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A67E3" w:rsidRDefault="007A67E3">
      <w:pPr>
        <w:pStyle w:val="a3"/>
        <w:spacing w:before="4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3186"/>
        </w:tabs>
        <w:ind w:left="3185" w:hanging="346"/>
        <w:jc w:val="left"/>
      </w:pP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7A67E3" w:rsidRDefault="007A67E3">
      <w:pPr>
        <w:pStyle w:val="a3"/>
        <w:spacing w:before="7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9"/>
        </w:numPr>
        <w:tabs>
          <w:tab w:val="left" w:pos="623"/>
        </w:tabs>
        <w:ind w:right="10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23"/>
        </w:tabs>
        <w:ind w:right="105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791"/>
        </w:tabs>
        <w:spacing w:before="1"/>
        <w:ind w:right="101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организационно-управленческих решений,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питанием обучающихся, пропаганде принципов 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18"/>
        </w:tabs>
        <w:ind w:right="109"/>
        <w:rPr>
          <w:sz w:val="24"/>
        </w:rPr>
      </w:pPr>
      <w:r>
        <w:rPr>
          <w:sz w:val="24"/>
        </w:rPr>
        <w:t>Для обучающихся начального общего образования предусматривается организация 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23"/>
        </w:tabs>
        <w:ind w:right="106"/>
        <w:rPr>
          <w:sz w:val="24"/>
        </w:rPr>
      </w:pP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5-11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3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(завтрак)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18"/>
        </w:tabs>
        <w:ind w:right="105"/>
        <w:rPr>
          <w:sz w:val="24"/>
        </w:rPr>
      </w:pPr>
      <w:r>
        <w:rPr>
          <w:sz w:val="24"/>
        </w:rPr>
        <w:t>Обучающиеся, находящиеся в дошкольных группах, обеспечиваются трехразовым 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-1"/>
          <w:sz w:val="24"/>
        </w:rPr>
        <w:t xml:space="preserve"> </w:t>
      </w:r>
      <w:r>
        <w:rPr>
          <w:sz w:val="24"/>
        </w:rPr>
        <w:t>обед и полдник) 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платной 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2.4.5.</w:t>
      </w:r>
      <w:r>
        <w:rPr>
          <w:spacing w:val="-1"/>
          <w:sz w:val="24"/>
        </w:rPr>
        <w:t xml:space="preserve"> </w:t>
      </w:r>
      <w:r>
        <w:rPr>
          <w:sz w:val="24"/>
        </w:rPr>
        <w:t>2409-08.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23"/>
        </w:tabs>
        <w:spacing w:before="1"/>
        <w:ind w:right="10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кадры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18"/>
        </w:tabs>
        <w:ind w:right="108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завтраков, согласованного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2"/>
          <w:sz w:val="24"/>
        </w:rPr>
        <w:t xml:space="preserve"> </w:t>
      </w:r>
      <w:r>
        <w:rPr>
          <w:sz w:val="24"/>
        </w:rPr>
        <w:t>Роспотребнадзора.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618"/>
        </w:tabs>
        <w:ind w:left="617" w:hanging="506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осуществляются.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771"/>
        </w:tabs>
        <w:ind w:right="104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2.4.5.2409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08.</w:t>
      </w:r>
    </w:p>
    <w:p w:rsidR="007A67E3" w:rsidRDefault="001D7253">
      <w:pPr>
        <w:pStyle w:val="a4"/>
        <w:numPr>
          <w:ilvl w:val="1"/>
          <w:numId w:val="9"/>
        </w:numPr>
        <w:tabs>
          <w:tab w:val="left" w:pos="747"/>
        </w:tabs>
        <w:ind w:right="109"/>
        <w:rPr>
          <w:sz w:val="24"/>
        </w:rPr>
      </w:pPr>
      <w:r>
        <w:rPr>
          <w:sz w:val="24"/>
        </w:rPr>
        <w:t>Организацию питания в школе осуществляет лицо, ответственное за организацию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назначаемое приказом директора школы из числа заместителей директора по УВР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7A67E3" w:rsidRDefault="007A67E3">
      <w:pPr>
        <w:jc w:val="both"/>
        <w:rPr>
          <w:sz w:val="24"/>
        </w:rPr>
        <w:sectPr w:rsidR="007A67E3">
          <w:pgSz w:w="11900" w:h="16850"/>
          <w:pgMar w:top="1060" w:right="460" w:bottom="1060" w:left="1020" w:header="0" w:footer="871" w:gutter="0"/>
          <w:cols w:space="720"/>
        </w:sectPr>
      </w:pPr>
    </w:p>
    <w:p w:rsidR="007A67E3" w:rsidRDefault="001D7253">
      <w:pPr>
        <w:pStyle w:val="a3"/>
        <w:spacing w:before="64"/>
      </w:pPr>
      <w:r>
        <w:lastRenderedPageBreak/>
        <w:t>3.16.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директор.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3700"/>
        </w:tabs>
        <w:ind w:left="3699" w:hanging="356"/>
        <w:jc w:val="left"/>
      </w:pP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</w:p>
    <w:p w:rsidR="007A67E3" w:rsidRDefault="007A67E3">
      <w:pPr>
        <w:pStyle w:val="a3"/>
        <w:spacing w:before="6"/>
        <w:ind w:left="0"/>
        <w:jc w:val="left"/>
        <w:rPr>
          <w:b/>
          <w:sz w:val="23"/>
        </w:rPr>
      </w:pPr>
    </w:p>
    <w:p w:rsidR="007A67E3" w:rsidRDefault="001D7253">
      <w:pPr>
        <w:pStyle w:val="a3"/>
        <w:spacing w:before="1"/>
        <w:ind w:right="101"/>
      </w:pPr>
      <w:r>
        <w:t>4.1.</w:t>
      </w:r>
      <w:r>
        <w:rPr>
          <w:spacing w:val="1"/>
        </w:rPr>
        <w:t xml:space="preserve"> </w:t>
      </w:r>
      <w:r>
        <w:t>Питание обучающихся осуществляется на основании примерного меню на период не 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Роспотребнадзора.</w:t>
      </w:r>
    </w:p>
    <w:p w:rsidR="007A67E3" w:rsidRDefault="001D7253">
      <w:pPr>
        <w:pStyle w:val="a4"/>
        <w:numPr>
          <w:ilvl w:val="1"/>
          <w:numId w:val="8"/>
        </w:numPr>
        <w:tabs>
          <w:tab w:val="left" w:pos="623"/>
        </w:tabs>
        <w:ind w:right="10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организации питания.</w:t>
      </w:r>
    </w:p>
    <w:p w:rsidR="007A67E3" w:rsidRDefault="001D7253">
      <w:pPr>
        <w:pStyle w:val="a4"/>
        <w:numPr>
          <w:ilvl w:val="1"/>
          <w:numId w:val="8"/>
        </w:numPr>
        <w:tabs>
          <w:tab w:val="left" w:pos="623"/>
        </w:tabs>
        <w:ind w:right="104"/>
        <w:rPr>
          <w:sz w:val="24"/>
        </w:rPr>
      </w:pPr>
      <w:r>
        <w:rPr>
          <w:sz w:val="24"/>
        </w:rPr>
        <w:t>Школьная столовая осуществляет производственную деятельность в полном объеме 5 дней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 пятницу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школы.</w:t>
      </w:r>
    </w:p>
    <w:p w:rsidR="007A67E3" w:rsidRDefault="001D7253">
      <w:pPr>
        <w:pStyle w:val="a4"/>
        <w:numPr>
          <w:ilvl w:val="1"/>
          <w:numId w:val="8"/>
        </w:numPr>
        <w:tabs>
          <w:tab w:val="left" w:pos="627"/>
        </w:tabs>
        <w:ind w:right="1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директором.</w:t>
      </w:r>
    </w:p>
    <w:p w:rsidR="007A67E3" w:rsidRDefault="001D7253">
      <w:pPr>
        <w:pStyle w:val="a4"/>
        <w:numPr>
          <w:ilvl w:val="1"/>
          <w:numId w:val="8"/>
        </w:numPr>
        <w:tabs>
          <w:tab w:val="left" w:pos="623"/>
        </w:tabs>
        <w:ind w:right="113"/>
        <w:rPr>
          <w:sz w:val="24"/>
        </w:rPr>
      </w:pPr>
      <w:r>
        <w:rPr>
          <w:sz w:val="24"/>
          <w:u w:val="single"/>
        </w:rPr>
        <w:t>Режим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обучающимся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утверждается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ежегодно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календарным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графиком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учебный год.</w:t>
      </w:r>
    </w:p>
    <w:p w:rsidR="007A67E3" w:rsidRDefault="001D7253">
      <w:pPr>
        <w:pStyle w:val="a4"/>
        <w:numPr>
          <w:ilvl w:val="1"/>
          <w:numId w:val="7"/>
        </w:numPr>
        <w:tabs>
          <w:tab w:val="left" w:pos="623"/>
        </w:tabs>
        <w:spacing w:before="1"/>
        <w:ind w:right="102"/>
        <w:rPr>
          <w:sz w:val="24"/>
        </w:rPr>
      </w:pPr>
      <w:r>
        <w:rPr>
          <w:sz w:val="24"/>
        </w:rPr>
        <w:t>Организация питания обучающихся 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сухого пайка 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 кроме случаев возникновения аварийных ситуаций на пищеблоке (не более 1 - 2 недель),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запрещена.</w:t>
      </w:r>
    </w:p>
    <w:p w:rsidR="007A67E3" w:rsidRDefault="001D7253">
      <w:pPr>
        <w:pStyle w:val="a4"/>
        <w:numPr>
          <w:ilvl w:val="1"/>
          <w:numId w:val="7"/>
        </w:numPr>
        <w:tabs>
          <w:tab w:val="left" w:pos="743"/>
        </w:tabs>
        <w:ind w:left="742" w:hanging="631"/>
        <w:rPr>
          <w:sz w:val="24"/>
        </w:rPr>
      </w:pPr>
      <w:r>
        <w:rPr>
          <w:sz w:val="24"/>
          <w:u w:val="single"/>
        </w:rPr>
        <w:t>Лицо,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организацию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питания: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02" w:hanging="301"/>
        <w:rPr>
          <w:sz w:val="24"/>
        </w:rPr>
      </w:pP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(шеф-повару)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питанием;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13" w:hanging="301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контролирует ежедневный порядок учета количества фактически полученных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классам;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rPr>
          <w:sz w:val="24"/>
        </w:rPr>
      </w:pPr>
      <w:r>
        <w:rPr>
          <w:sz w:val="24"/>
        </w:rPr>
        <w:t>уточняет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персонифицированный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малоимущих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11" w:hanging="301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43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jc w:val="left"/>
        <w:rPr>
          <w:sz w:val="24"/>
        </w:rPr>
      </w:pPr>
      <w:r>
        <w:rPr>
          <w:sz w:val="24"/>
        </w:rPr>
        <w:t>инициирует,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jc w:val="left"/>
        <w:rPr>
          <w:sz w:val="24"/>
        </w:rPr>
      </w:pP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1D7253">
      <w:pPr>
        <w:pStyle w:val="a4"/>
        <w:numPr>
          <w:ilvl w:val="1"/>
          <w:numId w:val="7"/>
        </w:numPr>
        <w:tabs>
          <w:tab w:val="left" w:pos="743"/>
        </w:tabs>
        <w:ind w:left="742" w:hanging="631"/>
        <w:rPr>
          <w:sz w:val="24"/>
        </w:rPr>
      </w:pPr>
      <w:r>
        <w:rPr>
          <w:sz w:val="24"/>
          <w:u w:val="single"/>
        </w:rPr>
        <w:t>Классные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руководители: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00" w:hanging="301"/>
        <w:jc w:val="left"/>
        <w:rPr>
          <w:sz w:val="24"/>
        </w:rPr>
      </w:pPr>
      <w:r>
        <w:rPr>
          <w:sz w:val="24"/>
        </w:rPr>
        <w:t>ежедневно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25"/>
          <w:sz w:val="24"/>
        </w:rPr>
        <w:t xml:space="preserve"> </w:t>
      </w:r>
      <w:r>
        <w:rPr>
          <w:sz w:val="24"/>
        </w:rPr>
        <w:t>лицу,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5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 день;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16" w:hanging="301"/>
        <w:jc w:val="left"/>
        <w:rPr>
          <w:sz w:val="24"/>
        </w:rPr>
      </w:pPr>
      <w:r>
        <w:rPr>
          <w:sz w:val="24"/>
        </w:rPr>
        <w:t>ежедневно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2"/>
          <w:sz w:val="24"/>
        </w:rPr>
        <w:t xml:space="preserve"> </w:t>
      </w:r>
      <w:r>
        <w:rPr>
          <w:sz w:val="24"/>
        </w:rPr>
        <w:t>чем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час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2"/>
          <w:sz w:val="24"/>
        </w:rPr>
        <w:t xml:space="preserve"> </w:t>
      </w:r>
      <w:r>
        <w:rPr>
          <w:sz w:val="24"/>
        </w:rPr>
        <w:t>пищи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день</w:t>
      </w:r>
      <w:r>
        <w:rPr>
          <w:spacing w:val="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"/>
          <w:sz w:val="24"/>
        </w:rPr>
        <w:t xml:space="preserve"> </w:t>
      </w:r>
      <w:r>
        <w:rPr>
          <w:sz w:val="24"/>
        </w:rPr>
        <w:t>уточняют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spacing w:before="1"/>
        <w:ind w:left="394" w:hanging="283"/>
        <w:jc w:val="left"/>
        <w:rPr>
          <w:sz w:val="24"/>
        </w:rPr>
      </w:pPr>
      <w:r>
        <w:rPr>
          <w:sz w:val="24"/>
        </w:rPr>
        <w:t>ведут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3"/>
          <w:sz w:val="24"/>
        </w:rPr>
        <w:t xml:space="preserve"> </w:t>
      </w:r>
      <w:r>
        <w:rPr>
          <w:sz w:val="24"/>
        </w:rPr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обедов;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  <w:tab w:val="left" w:pos="1924"/>
          <w:tab w:val="left" w:pos="3557"/>
          <w:tab w:val="left" w:pos="4319"/>
          <w:tab w:val="left" w:pos="6162"/>
          <w:tab w:val="left" w:pos="6574"/>
          <w:tab w:val="left" w:pos="8125"/>
          <w:tab w:val="left" w:pos="9230"/>
          <w:tab w:val="left" w:pos="10192"/>
        </w:tabs>
        <w:ind w:right="104" w:hanging="301"/>
        <w:jc w:val="left"/>
        <w:rPr>
          <w:sz w:val="24"/>
        </w:rPr>
      </w:pPr>
      <w:r>
        <w:rPr>
          <w:sz w:val="24"/>
        </w:rPr>
        <w:t>еженедельно</w:t>
      </w:r>
      <w:r>
        <w:rPr>
          <w:sz w:val="24"/>
        </w:rPr>
        <w:tab/>
        <w:t>представляют</w:t>
      </w:r>
      <w:r>
        <w:rPr>
          <w:sz w:val="24"/>
        </w:rPr>
        <w:tab/>
        <w:t>лицу,</w:t>
      </w:r>
      <w:r>
        <w:rPr>
          <w:sz w:val="24"/>
        </w:rPr>
        <w:tab/>
        <w:t>ответственному</w:t>
      </w:r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z w:val="24"/>
        </w:rPr>
        <w:tab/>
        <w:t>питания,</w:t>
      </w:r>
      <w:r>
        <w:rPr>
          <w:sz w:val="24"/>
        </w:rPr>
        <w:tab/>
        <w:t>данные</w:t>
      </w:r>
      <w:r>
        <w:rPr>
          <w:sz w:val="24"/>
        </w:rPr>
        <w:tab/>
      </w:r>
      <w:r>
        <w:rPr>
          <w:spacing w:val="-3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 пищи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обучающемуся;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left="394" w:hanging="283"/>
        <w:jc w:val="left"/>
        <w:rPr>
          <w:sz w:val="24"/>
        </w:rPr>
      </w:pPr>
      <w:r>
        <w:rPr>
          <w:sz w:val="24"/>
        </w:rPr>
        <w:t>осуществляют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95"/>
        </w:tabs>
        <w:ind w:right="110" w:hanging="301"/>
        <w:rPr>
          <w:sz w:val="24"/>
        </w:rPr>
      </w:pP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 питании, систематически выносят на обсуждение в ходе родительских 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полноценного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51"/>
        </w:tabs>
        <w:ind w:right="105" w:hanging="301"/>
        <w:rPr>
          <w:sz w:val="24"/>
        </w:rPr>
      </w:pP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 питания.</w:t>
      </w:r>
    </w:p>
    <w:p w:rsidR="007A67E3" w:rsidRDefault="001D7253">
      <w:pPr>
        <w:pStyle w:val="a4"/>
        <w:numPr>
          <w:ilvl w:val="1"/>
          <w:numId w:val="7"/>
        </w:numPr>
        <w:tabs>
          <w:tab w:val="left" w:pos="733"/>
        </w:tabs>
        <w:ind w:right="106"/>
        <w:rPr>
          <w:sz w:val="24"/>
        </w:rPr>
      </w:pPr>
      <w:r>
        <w:rPr>
          <w:sz w:val="24"/>
        </w:rPr>
        <w:t>Ответственный дежурный по школе (дежурный администратор) обеспечивает 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и обучающихся в помещении столовой. Дежурные учителя обеспечивают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8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содействуют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8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</w:p>
    <w:p w:rsidR="007A67E3" w:rsidRDefault="007A67E3">
      <w:pPr>
        <w:jc w:val="both"/>
        <w:rPr>
          <w:sz w:val="24"/>
        </w:rPr>
        <w:sectPr w:rsidR="007A67E3">
          <w:pgSz w:w="11900" w:h="16850"/>
          <w:pgMar w:top="1060" w:right="460" w:bottom="1060" w:left="1020" w:header="0" w:footer="871" w:gutter="0"/>
          <w:cols w:space="720"/>
        </w:sectPr>
      </w:pPr>
    </w:p>
    <w:p w:rsidR="007A67E3" w:rsidRDefault="001D7253">
      <w:pPr>
        <w:pStyle w:val="a3"/>
        <w:spacing w:before="64"/>
        <w:jc w:val="left"/>
      </w:pPr>
      <w:r>
        <w:lastRenderedPageBreak/>
        <w:t>организации</w:t>
      </w:r>
      <w:r>
        <w:rPr>
          <w:spacing w:val="-5"/>
        </w:rPr>
        <w:t xml:space="preserve"> </w:t>
      </w:r>
      <w:r>
        <w:t>питания.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1549"/>
        </w:tabs>
        <w:ind w:left="1548" w:hanging="31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предоставляемого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льготной</w:t>
      </w:r>
      <w:r>
        <w:rPr>
          <w:spacing w:val="-2"/>
        </w:rPr>
        <w:t xml:space="preserve"> </w:t>
      </w:r>
      <w:r>
        <w:t>основе</w:t>
      </w:r>
    </w:p>
    <w:p w:rsidR="007A67E3" w:rsidRDefault="007A67E3">
      <w:pPr>
        <w:pStyle w:val="a3"/>
        <w:spacing w:before="6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5"/>
        </w:numPr>
        <w:tabs>
          <w:tab w:val="left" w:pos="577"/>
        </w:tabs>
        <w:spacing w:before="1"/>
        <w:ind w:hanging="465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льготной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питание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школе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предоставляется:</w:t>
      </w:r>
    </w:p>
    <w:p w:rsidR="007A67E3" w:rsidRDefault="001D7253">
      <w:pPr>
        <w:pStyle w:val="a4"/>
        <w:numPr>
          <w:ilvl w:val="2"/>
          <w:numId w:val="5"/>
        </w:numPr>
        <w:tabs>
          <w:tab w:val="left" w:pos="767"/>
        </w:tabs>
        <w:ind w:right="104"/>
        <w:rPr>
          <w:sz w:val="24"/>
        </w:rPr>
      </w:pPr>
      <w:r>
        <w:rPr>
          <w:sz w:val="24"/>
        </w:rPr>
        <w:t>для обучающихся 1-4 классов с компенсацией за счёт средств бюджета 100 процентов 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предоставляется в течение учебного дня следующим категориям обучающихся;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5-11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44"/>
          <w:sz w:val="24"/>
        </w:rPr>
        <w:t xml:space="preserve"> </w:t>
      </w:r>
      <w:r>
        <w:rPr>
          <w:sz w:val="24"/>
        </w:rPr>
        <w:t>плату,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1"/>
          <w:sz w:val="24"/>
        </w:rPr>
        <w:t xml:space="preserve"> </w:t>
      </w:r>
      <w:r>
        <w:rPr>
          <w:sz w:val="24"/>
        </w:rPr>
        <w:t>подтверждающих,</w:t>
      </w:r>
      <w:r>
        <w:rPr>
          <w:spacing w:val="-58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минимума, 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дотация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питание.</w:t>
      </w:r>
    </w:p>
    <w:p w:rsidR="007A67E3" w:rsidRDefault="001D7253">
      <w:pPr>
        <w:pStyle w:val="a4"/>
        <w:numPr>
          <w:ilvl w:val="2"/>
          <w:numId w:val="5"/>
        </w:numPr>
        <w:tabs>
          <w:tab w:val="left" w:pos="767"/>
        </w:tabs>
        <w:ind w:right="10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771"/>
        </w:tabs>
        <w:ind w:right="104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образованию).</w:t>
      </w:r>
    </w:p>
    <w:p w:rsidR="007A67E3" w:rsidRDefault="001D7253">
      <w:pPr>
        <w:pStyle w:val="a4"/>
        <w:numPr>
          <w:ilvl w:val="2"/>
          <w:numId w:val="5"/>
        </w:numPr>
        <w:tabs>
          <w:tab w:val="left" w:pos="762"/>
        </w:tabs>
        <w:spacing w:before="1"/>
        <w:ind w:right="114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пакет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 14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на</w:t>
      </w:r>
      <w:r>
        <w:rPr>
          <w:spacing w:val="-2"/>
          <w:sz w:val="24"/>
        </w:rPr>
        <w:t xml:space="preserve"> </w:t>
      </w:r>
      <w:r>
        <w:rPr>
          <w:sz w:val="24"/>
        </w:rPr>
        <w:t>имя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7A67E3" w:rsidRDefault="001D7253">
      <w:pPr>
        <w:pStyle w:val="a4"/>
        <w:numPr>
          <w:ilvl w:val="2"/>
          <w:numId w:val="5"/>
        </w:numPr>
        <w:tabs>
          <w:tab w:val="left" w:pos="762"/>
        </w:tabs>
        <w:ind w:right="106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назначения льготного питания.</w:t>
      </w:r>
    </w:p>
    <w:p w:rsidR="007A67E3" w:rsidRDefault="001D7253">
      <w:pPr>
        <w:pStyle w:val="a4"/>
        <w:numPr>
          <w:ilvl w:val="2"/>
          <w:numId w:val="5"/>
        </w:numPr>
        <w:tabs>
          <w:tab w:val="left" w:pos="767"/>
        </w:tabs>
        <w:ind w:right="107"/>
        <w:rPr>
          <w:sz w:val="24"/>
        </w:rPr>
      </w:pPr>
      <w:r>
        <w:rPr>
          <w:sz w:val="24"/>
        </w:rPr>
        <w:t>Обучающимся льготных категорий, вновь поступившим в школу в течение учебного года,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случае изменения оснований для предоставления льготного питания, льготное 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предоставляется, начиная с месяца, следующего за месяцем подачи заявления или месяцем,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произошли изменения оснований для предоставления льготного питания, при 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организации.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767"/>
        </w:tabs>
        <w:ind w:right="110"/>
        <w:rPr>
          <w:sz w:val="24"/>
        </w:rPr>
      </w:pPr>
      <w:r>
        <w:rPr>
          <w:sz w:val="24"/>
        </w:rPr>
        <w:t>Школа формирует на основании заявлений список обучающихся льготных категорий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 список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АТМР.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716"/>
        </w:tabs>
        <w:ind w:right="105"/>
        <w:rPr>
          <w:sz w:val="24"/>
        </w:rPr>
      </w:pPr>
      <w:r>
        <w:rPr>
          <w:sz w:val="24"/>
        </w:rPr>
        <w:t>Стоимость питания, предоставляемого обучающимся на льготной основе, устанавливается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 законодательства.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579"/>
        </w:tabs>
        <w:ind w:right="114"/>
        <w:rPr>
          <w:sz w:val="24"/>
        </w:rPr>
      </w:pPr>
      <w:r>
        <w:rPr>
          <w:sz w:val="24"/>
        </w:rPr>
        <w:t>Льготное питание предоставляется обучающимся в дни посещения школы, в том числе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579"/>
        </w:tabs>
        <w:ind w:right="104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над целевым расходованием бюджетных средств, выделяемых на питание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ежемесячный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АТМР.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584"/>
        </w:tabs>
        <w:ind w:right="106"/>
        <w:rPr>
          <w:sz w:val="24"/>
        </w:rPr>
      </w:pPr>
      <w:r>
        <w:rPr>
          <w:sz w:val="24"/>
        </w:rPr>
        <w:t>Лицо, ответственное за организацию питания в школе, обеспечивает ведение учёта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руководителям.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716"/>
        </w:tabs>
        <w:ind w:right="110"/>
        <w:rPr>
          <w:sz w:val="24"/>
        </w:rPr>
      </w:pPr>
      <w:r>
        <w:rPr>
          <w:sz w:val="24"/>
        </w:rPr>
        <w:t>Заявка на количество питающихся предоставляется лицом, ответственным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1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и</w:t>
      </w:r>
      <w:r>
        <w:rPr>
          <w:spacing w:val="5"/>
          <w:sz w:val="24"/>
        </w:rPr>
        <w:t xml:space="preserve"> </w:t>
      </w:r>
      <w:r>
        <w:rPr>
          <w:sz w:val="24"/>
        </w:rPr>
        <w:t>уточняется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питания.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589"/>
        </w:tabs>
        <w:spacing w:before="1"/>
        <w:ind w:right="108"/>
        <w:rPr>
          <w:sz w:val="24"/>
        </w:rPr>
      </w:pPr>
      <w:r>
        <w:rPr>
          <w:sz w:val="24"/>
        </w:rPr>
        <w:t>Классные руководители сопровождают школьников в столовую и несут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спискам.</w:t>
      </w:r>
    </w:p>
    <w:p w:rsidR="007A67E3" w:rsidRDefault="001D7253">
      <w:pPr>
        <w:pStyle w:val="a4"/>
        <w:numPr>
          <w:ilvl w:val="1"/>
          <w:numId w:val="5"/>
        </w:numPr>
        <w:tabs>
          <w:tab w:val="left" w:pos="716"/>
        </w:tabs>
        <w:ind w:right="111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 питания.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2944"/>
        </w:tabs>
        <w:ind w:left="2943" w:hanging="374"/>
        <w:jc w:val="left"/>
      </w:pPr>
      <w:r>
        <w:t>Обеспечение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7A67E3" w:rsidRDefault="007A67E3">
      <w:pPr>
        <w:pStyle w:val="a3"/>
        <w:spacing w:before="7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4"/>
        </w:numPr>
        <w:tabs>
          <w:tab w:val="left" w:pos="611"/>
        </w:tabs>
        <w:ind w:hanging="499"/>
        <w:rPr>
          <w:sz w:val="24"/>
        </w:rPr>
      </w:pPr>
      <w:r>
        <w:rPr>
          <w:sz w:val="24"/>
          <w:u w:val="single"/>
        </w:rPr>
        <w:t>Директор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общий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питания,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числе: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5"/>
          <w:tab w:val="left" w:pos="486"/>
        </w:tabs>
        <w:ind w:left="485" w:hanging="37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компенсации;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5"/>
          <w:tab w:val="left" w:pos="486"/>
        </w:tabs>
        <w:ind w:left="485" w:hanging="374"/>
        <w:jc w:val="left"/>
        <w:rPr>
          <w:sz w:val="24"/>
        </w:rPr>
      </w:pP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5"/>
          <w:tab w:val="left" w:pos="486"/>
        </w:tabs>
        <w:ind w:left="485" w:hanging="374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5"/>
          <w:tab w:val="left" w:pos="486"/>
        </w:tabs>
        <w:ind w:left="485" w:hanging="374"/>
        <w:jc w:val="left"/>
        <w:rPr>
          <w:sz w:val="24"/>
        </w:rPr>
      </w:pPr>
      <w:r>
        <w:rPr>
          <w:sz w:val="24"/>
        </w:rPr>
        <w:t>своевременность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минимума персоналом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  <w:tab w:val="left" w:pos="1804"/>
          <w:tab w:val="left" w:pos="2365"/>
          <w:tab w:val="left" w:pos="3964"/>
          <w:tab w:val="left" w:pos="5187"/>
          <w:tab w:val="left" w:pos="6225"/>
          <w:tab w:val="left" w:pos="6558"/>
          <w:tab w:val="left" w:pos="7745"/>
          <w:tab w:val="left" w:pos="8954"/>
        </w:tabs>
        <w:ind w:left="617" w:hanging="506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над</w:t>
      </w:r>
      <w:r>
        <w:rPr>
          <w:sz w:val="24"/>
        </w:rPr>
        <w:tab/>
        <w:t>организацией</w:t>
      </w:r>
      <w:r>
        <w:rPr>
          <w:sz w:val="24"/>
        </w:rPr>
        <w:tab/>
        <w:t>льготного</w:t>
      </w:r>
      <w:r>
        <w:rPr>
          <w:sz w:val="24"/>
        </w:rPr>
        <w:tab/>
        <w:t>питания</w:t>
      </w:r>
      <w:r>
        <w:rPr>
          <w:sz w:val="24"/>
        </w:rPr>
        <w:tab/>
        <w:t>и</w:t>
      </w:r>
      <w:r>
        <w:rPr>
          <w:sz w:val="24"/>
        </w:rPr>
        <w:tab/>
        <w:t>выплатой</w:t>
      </w:r>
      <w:r>
        <w:rPr>
          <w:sz w:val="24"/>
        </w:rPr>
        <w:tab/>
        <w:t>денежной</w:t>
      </w:r>
      <w:r>
        <w:rPr>
          <w:sz w:val="24"/>
        </w:rPr>
        <w:tab/>
        <w:t>компенсации</w:t>
      </w:r>
    </w:p>
    <w:p w:rsidR="007A67E3" w:rsidRDefault="007A67E3">
      <w:pPr>
        <w:rPr>
          <w:sz w:val="24"/>
        </w:rPr>
        <w:sectPr w:rsidR="007A67E3">
          <w:pgSz w:w="11900" w:h="16850"/>
          <w:pgMar w:top="1060" w:right="460" w:bottom="1060" w:left="1020" w:header="0" w:footer="871" w:gutter="0"/>
          <w:cols w:space="720"/>
        </w:sectPr>
      </w:pPr>
    </w:p>
    <w:p w:rsidR="007A67E3" w:rsidRDefault="001D7253">
      <w:pPr>
        <w:pStyle w:val="a3"/>
        <w:spacing w:before="64"/>
      </w:pPr>
      <w:r>
        <w:lastRenderedPageBreak/>
        <w:t>осуществляет</w:t>
      </w:r>
      <w:r>
        <w:rPr>
          <w:spacing w:val="-4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питанию.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ind w:right="112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1"/>
        </w:tabs>
        <w:ind w:right="102"/>
        <w:rPr>
          <w:sz w:val="24"/>
        </w:rPr>
      </w:pP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 инвентаря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ind w:right="111"/>
        <w:rPr>
          <w:sz w:val="24"/>
        </w:rPr>
      </w:pP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ind w:right="110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ind w:right="104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пищеблок,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0"/>
          <w:sz w:val="24"/>
        </w:rPr>
        <w:t xml:space="preserve"> </w:t>
      </w:r>
      <w:r>
        <w:rPr>
          <w:sz w:val="24"/>
        </w:rPr>
        <w:t>её</w:t>
      </w:r>
      <w:r>
        <w:rPr>
          <w:spacing w:val="8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9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9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технологии приготовления пищи и выполнения иных требований, предъявляемых надзорными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службами.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заносятся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spacing w:before="1"/>
        <w:ind w:right="115"/>
        <w:rPr>
          <w:sz w:val="24"/>
        </w:rPr>
      </w:pPr>
      <w:r>
        <w:rPr>
          <w:sz w:val="24"/>
        </w:rPr>
        <w:t>Бракеражная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618"/>
        </w:tabs>
        <w:ind w:right="108"/>
        <w:rPr>
          <w:sz w:val="24"/>
        </w:rPr>
      </w:pPr>
      <w:r>
        <w:rPr>
          <w:sz w:val="24"/>
        </w:rPr>
        <w:t>Бракеражная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 обучающихся, оказывает содействие в проведении просветительской работы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731"/>
        </w:tabs>
        <w:ind w:right="99"/>
        <w:rPr>
          <w:sz w:val="24"/>
        </w:rPr>
      </w:pPr>
      <w:r>
        <w:rPr>
          <w:sz w:val="24"/>
          <w:u w:val="single"/>
        </w:rPr>
        <w:t>Бракеражная комиссия создается на текущий учебный год приказом директора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школы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составе: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6"/>
        </w:tabs>
        <w:ind w:left="485" w:hanging="374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6"/>
        </w:tabs>
        <w:ind w:left="485" w:hanging="374"/>
        <w:rPr>
          <w:sz w:val="24"/>
        </w:rPr>
      </w:pP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(шеф-повар);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86"/>
        </w:tabs>
        <w:ind w:left="485" w:hanging="374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433"/>
        </w:tabs>
        <w:ind w:left="432" w:right="103" w:hanging="320"/>
        <w:rPr>
          <w:sz w:val="24"/>
        </w:rPr>
      </w:pP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788"/>
        </w:tabs>
        <w:spacing w:before="1"/>
        <w:ind w:right="113"/>
        <w:rPr>
          <w:sz w:val="24"/>
        </w:rPr>
      </w:pPr>
      <w:r>
        <w:rPr>
          <w:sz w:val="24"/>
        </w:rPr>
        <w:t>Бракеражная комиссия вправе снять с реализации блюда, приготовленные с 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788"/>
        </w:tabs>
        <w:ind w:right="108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 и меры, принятые по устранению недостатков оформляются актами и 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731"/>
        </w:tabs>
        <w:ind w:right="104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A67E3" w:rsidRDefault="001D7253">
      <w:pPr>
        <w:pStyle w:val="a4"/>
        <w:numPr>
          <w:ilvl w:val="1"/>
          <w:numId w:val="4"/>
        </w:numPr>
        <w:tabs>
          <w:tab w:val="left" w:pos="735"/>
        </w:tabs>
        <w:ind w:right="102"/>
        <w:rPr>
          <w:sz w:val="24"/>
        </w:rPr>
      </w:pP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рецептур, полнотой вложения сырья в блюда, технологической и санитарной дисциплинами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своей компетенции осуществляют специалисты лабораторно-технологического 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контрольный журнал.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1321"/>
        </w:tabs>
        <w:ind w:left="1320" w:hanging="30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</w:p>
    <w:p w:rsidR="007A67E3" w:rsidRDefault="007A67E3">
      <w:pPr>
        <w:pStyle w:val="a3"/>
        <w:spacing w:before="7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3"/>
        </w:numPr>
        <w:tabs>
          <w:tab w:val="left" w:pos="582"/>
        </w:tabs>
        <w:ind w:hanging="470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13" w:hanging="162"/>
        <w:jc w:val="left"/>
        <w:rPr>
          <w:sz w:val="24"/>
        </w:rPr>
      </w:pP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 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льготным 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правовыми актами;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  <w:tab w:val="left" w:pos="1290"/>
          <w:tab w:val="left" w:pos="2852"/>
          <w:tab w:val="left" w:pos="3310"/>
          <w:tab w:val="left" w:pos="4720"/>
          <w:tab w:val="left" w:pos="6211"/>
          <w:tab w:val="left" w:pos="7254"/>
          <w:tab w:val="left" w:pos="8873"/>
          <w:tab w:val="left" w:pos="9757"/>
        </w:tabs>
        <w:ind w:left="274" w:right="115" w:hanging="162"/>
        <w:jc w:val="left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улучшению</w:t>
      </w:r>
      <w:r>
        <w:rPr>
          <w:sz w:val="24"/>
        </w:rPr>
        <w:tab/>
        <w:t>организации</w:t>
      </w:r>
      <w:r>
        <w:rPr>
          <w:sz w:val="24"/>
        </w:rPr>
        <w:tab/>
        <w:t>питания</w:t>
      </w:r>
      <w:r>
        <w:rPr>
          <w:sz w:val="24"/>
        </w:rPr>
        <w:tab/>
        <w:t>обучающихся</w:t>
      </w:r>
      <w:r>
        <w:rPr>
          <w:sz w:val="24"/>
        </w:rPr>
        <w:tab/>
        <w:t>лично,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12" w:hanging="162"/>
        <w:jc w:val="left"/>
        <w:rPr>
          <w:sz w:val="24"/>
        </w:rPr>
      </w:pPr>
      <w:r>
        <w:rPr>
          <w:sz w:val="24"/>
        </w:rPr>
        <w:t>знакомиться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ежедневным</w:t>
      </w:r>
      <w:r>
        <w:rPr>
          <w:spacing w:val="50"/>
          <w:sz w:val="24"/>
        </w:rPr>
        <w:t xml:space="preserve"> </w:t>
      </w:r>
      <w:r>
        <w:rPr>
          <w:sz w:val="24"/>
        </w:rPr>
        <w:t>меню,</w:t>
      </w:r>
      <w:r>
        <w:rPr>
          <w:spacing w:val="51"/>
          <w:sz w:val="24"/>
        </w:rPr>
        <w:t xml:space="preserve"> </w:t>
      </w:r>
      <w:r>
        <w:rPr>
          <w:sz w:val="24"/>
        </w:rPr>
        <w:t>ценами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54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spacing w:before="1"/>
        <w:ind w:left="274" w:hanging="163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01"/>
          <w:sz w:val="24"/>
        </w:rPr>
        <w:t xml:space="preserve"> </w:t>
      </w:r>
      <w:r>
        <w:rPr>
          <w:sz w:val="24"/>
        </w:rPr>
        <w:t>в</w:t>
      </w:r>
      <w:r>
        <w:rPr>
          <w:spacing w:val="10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02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0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по</w:t>
      </w:r>
    </w:p>
    <w:p w:rsidR="007A67E3" w:rsidRDefault="007A67E3">
      <w:pPr>
        <w:rPr>
          <w:sz w:val="24"/>
        </w:rPr>
        <w:sectPr w:rsidR="007A67E3">
          <w:pgSz w:w="11900" w:h="16850"/>
          <w:pgMar w:top="1060" w:right="460" w:bottom="1060" w:left="1020" w:header="0" w:footer="871" w:gutter="0"/>
          <w:cols w:space="720"/>
        </w:sectPr>
      </w:pPr>
    </w:p>
    <w:p w:rsidR="007A67E3" w:rsidRDefault="001D7253">
      <w:pPr>
        <w:pStyle w:val="a3"/>
        <w:spacing w:before="64"/>
        <w:ind w:left="274"/>
      </w:pPr>
      <w:r>
        <w:lastRenderedPageBreak/>
        <w:t>вопросам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08" w:hanging="162"/>
        <w:rPr>
          <w:sz w:val="24"/>
        </w:rPr>
      </w:pPr>
      <w:r>
        <w:rPr>
          <w:sz w:val="24"/>
        </w:rPr>
        <w:t>оказывать в добровольном порядке благотворительную помощь с целью улучшения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A67E3" w:rsidRDefault="001D7253">
      <w:pPr>
        <w:pStyle w:val="a4"/>
        <w:numPr>
          <w:ilvl w:val="1"/>
          <w:numId w:val="3"/>
        </w:numPr>
        <w:tabs>
          <w:tab w:val="left" w:pos="582"/>
        </w:tabs>
        <w:ind w:hanging="470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02" w:hanging="162"/>
        <w:rPr>
          <w:sz w:val="24"/>
        </w:rPr>
      </w:pPr>
      <w:r>
        <w:rPr>
          <w:sz w:val="24"/>
        </w:rPr>
        <w:t>при представлении заявления на льготное питание ребенка предоставить администрации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hanging="163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12" w:hanging="162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 его временном отсутствии для снятия его с питания на период его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09" w:hanging="162"/>
        <w:rPr>
          <w:sz w:val="24"/>
        </w:rPr>
      </w:pPr>
      <w:r>
        <w:rPr>
          <w:sz w:val="24"/>
        </w:rPr>
        <w:t>своевременно предупреждать медицинского работника и классного руководителя об 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аллергических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 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75"/>
        </w:tabs>
        <w:ind w:left="274" w:right="111" w:hanging="162"/>
        <w:rPr>
          <w:sz w:val="24"/>
        </w:rPr>
      </w:pPr>
      <w:r>
        <w:rPr>
          <w:sz w:val="24"/>
        </w:rPr>
        <w:t>вести разъяснительную работу со своими детьми по привитию им навыков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 питания.</w:t>
      </w:r>
    </w:p>
    <w:p w:rsidR="007A67E3" w:rsidRDefault="007A67E3">
      <w:pPr>
        <w:pStyle w:val="a3"/>
        <w:spacing w:before="6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1026"/>
        </w:tabs>
        <w:ind w:left="1025" w:hanging="301"/>
        <w:jc w:val="left"/>
      </w:pPr>
      <w:r>
        <w:t>Информационно-просветительская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</w:p>
    <w:p w:rsidR="007A67E3" w:rsidRDefault="007A67E3">
      <w:pPr>
        <w:pStyle w:val="a3"/>
        <w:spacing w:before="6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2"/>
        </w:numPr>
        <w:tabs>
          <w:tab w:val="left" w:pos="577"/>
        </w:tabs>
        <w:spacing w:before="1"/>
        <w:ind w:hanging="465"/>
        <w:rPr>
          <w:sz w:val="24"/>
        </w:rPr>
      </w:pPr>
      <w:r>
        <w:rPr>
          <w:sz w:val="24"/>
          <w:u w:val="single"/>
        </w:rPr>
        <w:t>Школа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целью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совершенствования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питания: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25"/>
        </w:tabs>
        <w:ind w:right="10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курсов)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18"/>
        </w:tabs>
        <w:ind w:right="108" w:firstLine="0"/>
        <w:rPr>
          <w:sz w:val="24"/>
        </w:rPr>
      </w:pP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четверть)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83"/>
        </w:tabs>
        <w:ind w:right="104" w:firstLine="0"/>
        <w:rPr>
          <w:sz w:val="24"/>
        </w:rPr>
      </w:pP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родителей в решении вопросов улучшения питания обучающихся с учётом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образовательной организации, пропускной способности школьной 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18"/>
        </w:tabs>
        <w:ind w:right="108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ежедневного сбалансированного питания, развития культуры питания, 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83"/>
        </w:tabs>
        <w:ind w:right="101" w:firstLine="0"/>
        <w:rPr>
          <w:sz w:val="24"/>
        </w:rPr>
      </w:pPr>
      <w:r>
        <w:rPr>
          <w:sz w:val="24"/>
        </w:rPr>
        <w:t>содействует созданию системы общественного информирования и общественной 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заинтересованных ведомств и организаций, компетентных в вопросах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68"/>
        </w:tabs>
        <w:spacing w:before="1"/>
        <w:ind w:right="110" w:firstLine="0"/>
        <w:rPr>
          <w:sz w:val="24"/>
        </w:rPr>
      </w:pPr>
      <w:r>
        <w:rPr>
          <w:sz w:val="24"/>
        </w:rPr>
        <w:t>обеспечивает в части своей компетенции межведомственное взаимодействие и 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различных государственных служб и организаций по совершенствованию и контролю 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1"/>
        </w:numPr>
        <w:tabs>
          <w:tab w:val="left" w:pos="368"/>
        </w:tabs>
        <w:ind w:right="106" w:firstLine="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 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входить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двухразовым;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112" w:right="109" w:firstLine="0"/>
        <w:rPr>
          <w:sz w:val="24"/>
        </w:rPr>
      </w:pPr>
      <w:r>
        <w:rPr>
          <w:sz w:val="24"/>
        </w:rPr>
        <w:t>количество работников столовых, повысивших квалификацию в текущем году на городских,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курсах, семинарах;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оборудованием;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rPr>
          <w:sz w:val="24"/>
        </w:rPr>
      </w:pP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1D7253">
      <w:pPr>
        <w:pStyle w:val="a4"/>
        <w:numPr>
          <w:ilvl w:val="1"/>
          <w:numId w:val="2"/>
        </w:numPr>
        <w:tabs>
          <w:tab w:val="left" w:pos="671"/>
        </w:tabs>
        <w:spacing w:before="1"/>
        <w:ind w:right="108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культуры</w:t>
      </w:r>
    </w:p>
    <w:p w:rsidR="007A67E3" w:rsidRDefault="007A67E3">
      <w:pPr>
        <w:jc w:val="both"/>
        <w:rPr>
          <w:sz w:val="24"/>
        </w:rPr>
        <w:sectPr w:rsidR="007A67E3">
          <w:pgSz w:w="11900" w:h="16850"/>
          <w:pgMar w:top="1060" w:right="460" w:bottom="1060" w:left="1020" w:header="0" w:footer="871" w:gutter="0"/>
          <w:cols w:space="720"/>
        </w:sectPr>
      </w:pPr>
    </w:p>
    <w:p w:rsidR="007A67E3" w:rsidRDefault="001D7253">
      <w:pPr>
        <w:pStyle w:val="a3"/>
        <w:spacing w:before="64"/>
        <w:ind w:right="112"/>
      </w:pPr>
      <w:r>
        <w:lastRenderedPageBreak/>
        <w:t>питания и др.) не реже 1 раза в полугодие обсуждаются на родительских собраниях в классах, 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собрания,</w:t>
      </w:r>
      <w:r>
        <w:rPr>
          <w:spacing w:val="60"/>
        </w:rPr>
        <w:t xml:space="preserve"> </w:t>
      </w:r>
      <w:r>
        <w:t>публичного</w:t>
      </w:r>
      <w:r>
        <w:rPr>
          <w:spacing w:val="-57"/>
        </w:rPr>
        <w:t xml:space="preserve"> </w:t>
      </w:r>
      <w:r>
        <w:t>отчета.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4600"/>
        </w:tabs>
        <w:ind w:left="4599" w:hanging="371"/>
        <w:jc w:val="left"/>
      </w:pPr>
      <w:r>
        <w:t>Документация</w:t>
      </w:r>
    </w:p>
    <w:p w:rsidR="007A67E3" w:rsidRDefault="007A67E3">
      <w:pPr>
        <w:pStyle w:val="a3"/>
        <w:spacing w:before="6"/>
        <w:ind w:left="0"/>
        <w:jc w:val="left"/>
        <w:rPr>
          <w:b/>
          <w:sz w:val="23"/>
        </w:rPr>
      </w:pPr>
    </w:p>
    <w:p w:rsidR="007A67E3" w:rsidRDefault="001D7253">
      <w:pPr>
        <w:pStyle w:val="a3"/>
        <w:spacing w:before="1"/>
        <w:jc w:val="left"/>
      </w:pPr>
      <w:r>
        <w:t>9.1.</w:t>
      </w:r>
      <w:r>
        <w:rPr>
          <w:spacing w:val="68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необходимы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документы: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294"/>
        </w:tabs>
        <w:ind w:left="293" w:right="115" w:hanging="18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32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31"/>
          <w:sz w:val="24"/>
        </w:rPr>
        <w:t xml:space="preserve"> </w:t>
      </w:r>
      <w:r>
        <w:rPr>
          <w:sz w:val="24"/>
        </w:rPr>
        <w:t>регламентирующий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(с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 лиц с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контроля);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табель 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7A67E3" w:rsidRDefault="001D7253">
      <w:pPr>
        <w:pStyle w:val="a4"/>
        <w:numPr>
          <w:ilvl w:val="0"/>
          <w:numId w:val="6"/>
        </w:numPr>
        <w:tabs>
          <w:tab w:val="left" w:pos="363"/>
        </w:tabs>
        <w:ind w:left="362" w:hanging="251"/>
        <w:jc w:val="left"/>
        <w:rPr>
          <w:sz w:val="24"/>
        </w:rPr>
      </w:pPr>
      <w:r>
        <w:rPr>
          <w:sz w:val="24"/>
        </w:rPr>
        <w:t>справки,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7A67E3" w:rsidRDefault="007A67E3">
      <w:pPr>
        <w:pStyle w:val="a3"/>
        <w:spacing w:before="5"/>
        <w:ind w:left="0"/>
        <w:jc w:val="left"/>
      </w:pPr>
    </w:p>
    <w:p w:rsidR="007A67E3" w:rsidRDefault="001D7253">
      <w:pPr>
        <w:pStyle w:val="Heading1"/>
        <w:numPr>
          <w:ilvl w:val="0"/>
          <w:numId w:val="13"/>
        </w:numPr>
        <w:tabs>
          <w:tab w:val="left" w:pos="3882"/>
        </w:tabs>
        <w:ind w:left="3881" w:hanging="49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A67E3" w:rsidRDefault="007A67E3">
      <w:pPr>
        <w:pStyle w:val="a3"/>
        <w:spacing w:before="7"/>
        <w:ind w:left="0"/>
        <w:jc w:val="left"/>
        <w:rPr>
          <w:b/>
          <w:sz w:val="23"/>
        </w:rPr>
      </w:pPr>
    </w:p>
    <w:p w:rsidR="007A67E3" w:rsidRDefault="001D7253">
      <w:pPr>
        <w:pStyle w:val="a4"/>
        <w:numPr>
          <w:ilvl w:val="1"/>
          <w:numId w:val="13"/>
        </w:numPr>
        <w:tabs>
          <w:tab w:val="left" w:pos="757"/>
        </w:tabs>
        <w:ind w:right="106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актом, регламентирующим деятельность школы по вопросам питания,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7A67E3" w:rsidRDefault="001D7253">
      <w:pPr>
        <w:pStyle w:val="a4"/>
        <w:numPr>
          <w:ilvl w:val="1"/>
          <w:numId w:val="13"/>
        </w:numPr>
        <w:tabs>
          <w:tab w:val="left" w:pos="752"/>
        </w:tabs>
        <w:ind w:right="104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7A67E3" w:rsidRDefault="001D7253">
      <w:pPr>
        <w:pStyle w:val="a4"/>
        <w:numPr>
          <w:ilvl w:val="1"/>
          <w:numId w:val="13"/>
        </w:numPr>
        <w:tabs>
          <w:tab w:val="left" w:pos="733"/>
        </w:tabs>
        <w:ind w:right="101"/>
        <w:rPr>
          <w:sz w:val="24"/>
        </w:rPr>
      </w:pPr>
      <w:r>
        <w:rPr>
          <w:sz w:val="24"/>
        </w:rPr>
        <w:t>Положение об организации питания обучающихся в школе принимается на 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6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п.10.1.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7A67E3" w:rsidRDefault="001D7253">
      <w:pPr>
        <w:pStyle w:val="a4"/>
        <w:numPr>
          <w:ilvl w:val="1"/>
          <w:numId w:val="13"/>
        </w:numPr>
        <w:tabs>
          <w:tab w:val="left" w:pos="680"/>
        </w:tabs>
        <w:spacing w:before="1"/>
        <w:ind w:right="109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sectPr w:rsidR="007A67E3" w:rsidSect="007A67E3">
      <w:pgSz w:w="11900" w:h="16850"/>
      <w:pgMar w:top="1060" w:right="460" w:bottom="1060" w:left="1020" w:header="0" w:footer="8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F67" w:rsidRDefault="007B7F67" w:rsidP="007A67E3">
      <w:r>
        <w:separator/>
      </w:r>
    </w:p>
  </w:endnote>
  <w:endnote w:type="continuationSeparator" w:id="1">
    <w:p w:rsidR="007B7F67" w:rsidRDefault="007B7F67" w:rsidP="007A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E3" w:rsidRDefault="006E13EC">
    <w:pPr>
      <w:pStyle w:val="a3"/>
      <w:spacing w:line="14" w:lineRule="auto"/>
      <w:ind w:left="0"/>
      <w:jc w:val="left"/>
      <w:rPr>
        <w:sz w:val="20"/>
      </w:rPr>
    </w:pPr>
    <w:r w:rsidRPr="006E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6.55pt;margin-top:787.5pt;width:13.25pt;height:15.6pt;z-index:-251658752;mso-position-horizontal-relative:page;mso-position-vertical-relative:page" filled="f" stroked="f">
          <v:textbox inset="0,0,0,0">
            <w:txbxContent>
              <w:p w:rsidR="007A67E3" w:rsidRDefault="006E13EC">
                <w:pPr>
                  <w:pStyle w:val="a3"/>
                  <w:spacing w:before="20"/>
                  <w:ind w:left="6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1D7253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6041CD">
                  <w:rPr>
                    <w:rFonts w:ascii="Courier New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F67" w:rsidRDefault="007B7F67" w:rsidP="007A67E3">
      <w:r>
        <w:separator/>
      </w:r>
    </w:p>
  </w:footnote>
  <w:footnote w:type="continuationSeparator" w:id="1">
    <w:p w:rsidR="007B7F67" w:rsidRDefault="007B7F67" w:rsidP="007A6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B60"/>
    <w:multiLevelType w:val="hybridMultilevel"/>
    <w:tmpl w:val="053C3A88"/>
    <w:lvl w:ilvl="0" w:tplc="BF6C2B12">
      <w:start w:val="2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 w:tplc="9FC8604C">
      <w:numFmt w:val="none"/>
      <w:lvlText w:val=""/>
      <w:lvlJc w:val="left"/>
      <w:pPr>
        <w:tabs>
          <w:tab w:val="num" w:pos="360"/>
        </w:tabs>
      </w:pPr>
    </w:lvl>
    <w:lvl w:ilvl="2" w:tplc="C0B8E1C2">
      <w:numFmt w:val="bullet"/>
      <w:lvlText w:val="•"/>
      <w:lvlJc w:val="left"/>
      <w:pPr>
        <w:ind w:left="2179" w:hanging="510"/>
      </w:pPr>
      <w:rPr>
        <w:rFonts w:hint="default"/>
        <w:lang w:val="ru-RU" w:eastAsia="en-US" w:bidi="ar-SA"/>
      </w:rPr>
    </w:lvl>
    <w:lvl w:ilvl="3" w:tplc="4C0A97C6">
      <w:numFmt w:val="bullet"/>
      <w:lvlText w:val="•"/>
      <w:lvlJc w:val="left"/>
      <w:pPr>
        <w:ind w:left="3209" w:hanging="510"/>
      </w:pPr>
      <w:rPr>
        <w:rFonts w:hint="default"/>
        <w:lang w:val="ru-RU" w:eastAsia="en-US" w:bidi="ar-SA"/>
      </w:rPr>
    </w:lvl>
    <w:lvl w:ilvl="4" w:tplc="02EC99FA">
      <w:numFmt w:val="bullet"/>
      <w:lvlText w:val="•"/>
      <w:lvlJc w:val="left"/>
      <w:pPr>
        <w:ind w:left="4239" w:hanging="510"/>
      </w:pPr>
      <w:rPr>
        <w:rFonts w:hint="default"/>
        <w:lang w:val="ru-RU" w:eastAsia="en-US" w:bidi="ar-SA"/>
      </w:rPr>
    </w:lvl>
    <w:lvl w:ilvl="5" w:tplc="A36AA57A">
      <w:numFmt w:val="bullet"/>
      <w:lvlText w:val="•"/>
      <w:lvlJc w:val="left"/>
      <w:pPr>
        <w:ind w:left="5269" w:hanging="510"/>
      </w:pPr>
      <w:rPr>
        <w:rFonts w:hint="default"/>
        <w:lang w:val="ru-RU" w:eastAsia="en-US" w:bidi="ar-SA"/>
      </w:rPr>
    </w:lvl>
    <w:lvl w:ilvl="6" w:tplc="B4E09F62">
      <w:numFmt w:val="bullet"/>
      <w:lvlText w:val="•"/>
      <w:lvlJc w:val="left"/>
      <w:pPr>
        <w:ind w:left="6299" w:hanging="510"/>
      </w:pPr>
      <w:rPr>
        <w:rFonts w:hint="default"/>
        <w:lang w:val="ru-RU" w:eastAsia="en-US" w:bidi="ar-SA"/>
      </w:rPr>
    </w:lvl>
    <w:lvl w:ilvl="7" w:tplc="EE4800D0">
      <w:numFmt w:val="bullet"/>
      <w:lvlText w:val="•"/>
      <w:lvlJc w:val="left"/>
      <w:pPr>
        <w:ind w:left="7329" w:hanging="510"/>
      </w:pPr>
      <w:rPr>
        <w:rFonts w:hint="default"/>
        <w:lang w:val="ru-RU" w:eastAsia="en-US" w:bidi="ar-SA"/>
      </w:rPr>
    </w:lvl>
    <w:lvl w:ilvl="8" w:tplc="8A74E3EA">
      <w:numFmt w:val="bullet"/>
      <w:lvlText w:val="•"/>
      <w:lvlJc w:val="left"/>
      <w:pPr>
        <w:ind w:left="8359" w:hanging="510"/>
      </w:pPr>
      <w:rPr>
        <w:rFonts w:hint="default"/>
        <w:lang w:val="ru-RU" w:eastAsia="en-US" w:bidi="ar-SA"/>
      </w:rPr>
    </w:lvl>
  </w:abstractNum>
  <w:abstractNum w:abstractNumId="1">
    <w:nsid w:val="051D574A"/>
    <w:multiLevelType w:val="hybridMultilevel"/>
    <w:tmpl w:val="AE964A2A"/>
    <w:lvl w:ilvl="0" w:tplc="95C6497C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188698">
      <w:numFmt w:val="bullet"/>
      <w:lvlText w:val="•"/>
      <w:lvlJc w:val="left"/>
      <w:pPr>
        <w:ind w:left="1149" w:hanging="212"/>
      </w:pPr>
      <w:rPr>
        <w:rFonts w:hint="default"/>
        <w:lang w:val="ru-RU" w:eastAsia="en-US" w:bidi="ar-SA"/>
      </w:rPr>
    </w:lvl>
    <w:lvl w:ilvl="2" w:tplc="EEB066EA">
      <w:numFmt w:val="bullet"/>
      <w:lvlText w:val="•"/>
      <w:lvlJc w:val="left"/>
      <w:pPr>
        <w:ind w:left="2179" w:hanging="212"/>
      </w:pPr>
      <w:rPr>
        <w:rFonts w:hint="default"/>
        <w:lang w:val="ru-RU" w:eastAsia="en-US" w:bidi="ar-SA"/>
      </w:rPr>
    </w:lvl>
    <w:lvl w:ilvl="3" w:tplc="89BA330A">
      <w:numFmt w:val="bullet"/>
      <w:lvlText w:val="•"/>
      <w:lvlJc w:val="left"/>
      <w:pPr>
        <w:ind w:left="3209" w:hanging="212"/>
      </w:pPr>
      <w:rPr>
        <w:rFonts w:hint="default"/>
        <w:lang w:val="ru-RU" w:eastAsia="en-US" w:bidi="ar-SA"/>
      </w:rPr>
    </w:lvl>
    <w:lvl w:ilvl="4" w:tplc="8D043E2A">
      <w:numFmt w:val="bullet"/>
      <w:lvlText w:val="•"/>
      <w:lvlJc w:val="left"/>
      <w:pPr>
        <w:ind w:left="4239" w:hanging="212"/>
      </w:pPr>
      <w:rPr>
        <w:rFonts w:hint="default"/>
        <w:lang w:val="ru-RU" w:eastAsia="en-US" w:bidi="ar-SA"/>
      </w:rPr>
    </w:lvl>
    <w:lvl w:ilvl="5" w:tplc="46F47060">
      <w:numFmt w:val="bullet"/>
      <w:lvlText w:val="•"/>
      <w:lvlJc w:val="left"/>
      <w:pPr>
        <w:ind w:left="5269" w:hanging="212"/>
      </w:pPr>
      <w:rPr>
        <w:rFonts w:hint="default"/>
        <w:lang w:val="ru-RU" w:eastAsia="en-US" w:bidi="ar-SA"/>
      </w:rPr>
    </w:lvl>
    <w:lvl w:ilvl="6" w:tplc="A2B0CBE6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7" w:tplc="C81C6A9C">
      <w:numFmt w:val="bullet"/>
      <w:lvlText w:val="•"/>
      <w:lvlJc w:val="left"/>
      <w:pPr>
        <w:ind w:left="7329" w:hanging="212"/>
      </w:pPr>
      <w:rPr>
        <w:rFonts w:hint="default"/>
        <w:lang w:val="ru-RU" w:eastAsia="en-US" w:bidi="ar-SA"/>
      </w:rPr>
    </w:lvl>
    <w:lvl w:ilvl="8" w:tplc="6B96C49A">
      <w:numFmt w:val="bullet"/>
      <w:lvlText w:val="•"/>
      <w:lvlJc w:val="left"/>
      <w:pPr>
        <w:ind w:left="8359" w:hanging="212"/>
      </w:pPr>
      <w:rPr>
        <w:rFonts w:hint="default"/>
        <w:lang w:val="ru-RU" w:eastAsia="en-US" w:bidi="ar-SA"/>
      </w:rPr>
    </w:lvl>
  </w:abstractNum>
  <w:abstractNum w:abstractNumId="2">
    <w:nsid w:val="23D732C8"/>
    <w:multiLevelType w:val="hybridMultilevel"/>
    <w:tmpl w:val="44A82ECA"/>
    <w:lvl w:ilvl="0" w:tplc="43DE0280">
      <w:start w:val="1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 w:tplc="4E7C606E">
      <w:numFmt w:val="none"/>
      <w:lvlText w:val=""/>
      <w:lvlJc w:val="left"/>
      <w:pPr>
        <w:tabs>
          <w:tab w:val="num" w:pos="360"/>
        </w:tabs>
      </w:pPr>
    </w:lvl>
    <w:lvl w:ilvl="2" w:tplc="C6EA8DD8">
      <w:numFmt w:val="bullet"/>
      <w:lvlText w:val="•"/>
      <w:lvlJc w:val="left"/>
      <w:pPr>
        <w:ind w:left="67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C7EFCD6">
      <w:numFmt w:val="bullet"/>
      <w:lvlText w:val="•"/>
      <w:lvlJc w:val="left"/>
      <w:pPr>
        <w:ind w:left="2844" w:hanging="320"/>
      </w:pPr>
      <w:rPr>
        <w:rFonts w:hint="default"/>
        <w:lang w:val="ru-RU" w:eastAsia="en-US" w:bidi="ar-SA"/>
      </w:rPr>
    </w:lvl>
    <w:lvl w:ilvl="4" w:tplc="3356E61E">
      <w:numFmt w:val="bullet"/>
      <w:lvlText w:val="•"/>
      <w:lvlJc w:val="left"/>
      <w:pPr>
        <w:ind w:left="3926" w:hanging="320"/>
      </w:pPr>
      <w:rPr>
        <w:rFonts w:hint="default"/>
        <w:lang w:val="ru-RU" w:eastAsia="en-US" w:bidi="ar-SA"/>
      </w:rPr>
    </w:lvl>
    <w:lvl w:ilvl="5" w:tplc="CF3CBAD2">
      <w:numFmt w:val="bullet"/>
      <w:lvlText w:val="•"/>
      <w:lvlJc w:val="left"/>
      <w:pPr>
        <w:ind w:left="5008" w:hanging="320"/>
      </w:pPr>
      <w:rPr>
        <w:rFonts w:hint="default"/>
        <w:lang w:val="ru-RU" w:eastAsia="en-US" w:bidi="ar-SA"/>
      </w:rPr>
    </w:lvl>
    <w:lvl w:ilvl="6" w:tplc="9F1A1F08">
      <w:numFmt w:val="bullet"/>
      <w:lvlText w:val="•"/>
      <w:lvlJc w:val="left"/>
      <w:pPr>
        <w:ind w:left="6090" w:hanging="320"/>
      </w:pPr>
      <w:rPr>
        <w:rFonts w:hint="default"/>
        <w:lang w:val="ru-RU" w:eastAsia="en-US" w:bidi="ar-SA"/>
      </w:rPr>
    </w:lvl>
    <w:lvl w:ilvl="7" w:tplc="D5E412E4">
      <w:numFmt w:val="bullet"/>
      <w:lvlText w:val="•"/>
      <w:lvlJc w:val="left"/>
      <w:pPr>
        <w:ind w:left="7172" w:hanging="320"/>
      </w:pPr>
      <w:rPr>
        <w:rFonts w:hint="default"/>
        <w:lang w:val="ru-RU" w:eastAsia="en-US" w:bidi="ar-SA"/>
      </w:rPr>
    </w:lvl>
    <w:lvl w:ilvl="8" w:tplc="F3081E96">
      <w:numFmt w:val="bullet"/>
      <w:lvlText w:val="•"/>
      <w:lvlJc w:val="left"/>
      <w:pPr>
        <w:ind w:left="8254" w:hanging="320"/>
      </w:pPr>
      <w:rPr>
        <w:rFonts w:hint="default"/>
        <w:lang w:val="ru-RU" w:eastAsia="en-US" w:bidi="ar-SA"/>
      </w:rPr>
    </w:lvl>
  </w:abstractNum>
  <w:abstractNum w:abstractNumId="3">
    <w:nsid w:val="26472462"/>
    <w:multiLevelType w:val="hybridMultilevel"/>
    <w:tmpl w:val="1AF8F17E"/>
    <w:lvl w:ilvl="0" w:tplc="0A98C4B4">
      <w:numFmt w:val="bullet"/>
      <w:lvlText w:val="•"/>
      <w:lvlJc w:val="left"/>
      <w:pPr>
        <w:ind w:left="67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69432">
      <w:numFmt w:val="bullet"/>
      <w:lvlText w:val="•"/>
      <w:lvlJc w:val="left"/>
      <w:pPr>
        <w:ind w:left="1653" w:hanging="320"/>
      </w:pPr>
      <w:rPr>
        <w:rFonts w:hint="default"/>
        <w:lang w:val="ru-RU" w:eastAsia="en-US" w:bidi="ar-SA"/>
      </w:rPr>
    </w:lvl>
    <w:lvl w:ilvl="2" w:tplc="CF547CC6">
      <w:numFmt w:val="bullet"/>
      <w:lvlText w:val="•"/>
      <w:lvlJc w:val="left"/>
      <w:pPr>
        <w:ind w:left="2627" w:hanging="320"/>
      </w:pPr>
      <w:rPr>
        <w:rFonts w:hint="default"/>
        <w:lang w:val="ru-RU" w:eastAsia="en-US" w:bidi="ar-SA"/>
      </w:rPr>
    </w:lvl>
    <w:lvl w:ilvl="3" w:tplc="223E007A">
      <w:numFmt w:val="bullet"/>
      <w:lvlText w:val="•"/>
      <w:lvlJc w:val="left"/>
      <w:pPr>
        <w:ind w:left="3601" w:hanging="320"/>
      </w:pPr>
      <w:rPr>
        <w:rFonts w:hint="default"/>
        <w:lang w:val="ru-RU" w:eastAsia="en-US" w:bidi="ar-SA"/>
      </w:rPr>
    </w:lvl>
    <w:lvl w:ilvl="4" w:tplc="82FEE512">
      <w:numFmt w:val="bullet"/>
      <w:lvlText w:val="•"/>
      <w:lvlJc w:val="left"/>
      <w:pPr>
        <w:ind w:left="4575" w:hanging="320"/>
      </w:pPr>
      <w:rPr>
        <w:rFonts w:hint="default"/>
        <w:lang w:val="ru-RU" w:eastAsia="en-US" w:bidi="ar-SA"/>
      </w:rPr>
    </w:lvl>
    <w:lvl w:ilvl="5" w:tplc="8DE4CFA6">
      <w:numFmt w:val="bullet"/>
      <w:lvlText w:val="•"/>
      <w:lvlJc w:val="left"/>
      <w:pPr>
        <w:ind w:left="5549" w:hanging="320"/>
      </w:pPr>
      <w:rPr>
        <w:rFonts w:hint="default"/>
        <w:lang w:val="ru-RU" w:eastAsia="en-US" w:bidi="ar-SA"/>
      </w:rPr>
    </w:lvl>
    <w:lvl w:ilvl="6" w:tplc="A6F8FFD6">
      <w:numFmt w:val="bullet"/>
      <w:lvlText w:val="•"/>
      <w:lvlJc w:val="left"/>
      <w:pPr>
        <w:ind w:left="6523" w:hanging="320"/>
      </w:pPr>
      <w:rPr>
        <w:rFonts w:hint="default"/>
        <w:lang w:val="ru-RU" w:eastAsia="en-US" w:bidi="ar-SA"/>
      </w:rPr>
    </w:lvl>
    <w:lvl w:ilvl="7" w:tplc="54D0252E">
      <w:numFmt w:val="bullet"/>
      <w:lvlText w:val="•"/>
      <w:lvlJc w:val="left"/>
      <w:pPr>
        <w:ind w:left="7497" w:hanging="320"/>
      </w:pPr>
      <w:rPr>
        <w:rFonts w:hint="default"/>
        <w:lang w:val="ru-RU" w:eastAsia="en-US" w:bidi="ar-SA"/>
      </w:rPr>
    </w:lvl>
    <w:lvl w:ilvl="8" w:tplc="BE5429A6">
      <w:numFmt w:val="bullet"/>
      <w:lvlText w:val="•"/>
      <w:lvlJc w:val="left"/>
      <w:pPr>
        <w:ind w:left="8471" w:hanging="320"/>
      </w:pPr>
      <w:rPr>
        <w:rFonts w:hint="default"/>
        <w:lang w:val="ru-RU" w:eastAsia="en-US" w:bidi="ar-SA"/>
      </w:rPr>
    </w:lvl>
  </w:abstractNum>
  <w:abstractNum w:abstractNumId="4">
    <w:nsid w:val="32AB7A92"/>
    <w:multiLevelType w:val="hybridMultilevel"/>
    <w:tmpl w:val="AB2AEFFA"/>
    <w:lvl w:ilvl="0" w:tplc="082E06FC">
      <w:start w:val="1"/>
      <w:numFmt w:val="decimal"/>
      <w:lvlText w:val="%1."/>
      <w:lvlJc w:val="left"/>
      <w:pPr>
        <w:ind w:left="4489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324690">
      <w:numFmt w:val="none"/>
      <w:lvlText w:val=""/>
      <w:lvlJc w:val="left"/>
      <w:pPr>
        <w:tabs>
          <w:tab w:val="num" w:pos="360"/>
        </w:tabs>
      </w:pPr>
    </w:lvl>
    <w:lvl w:ilvl="2" w:tplc="8B666ADC">
      <w:numFmt w:val="bullet"/>
      <w:lvlText w:val="•"/>
      <w:lvlJc w:val="left"/>
      <w:pPr>
        <w:ind w:left="5139" w:hanging="644"/>
      </w:pPr>
      <w:rPr>
        <w:rFonts w:hint="default"/>
        <w:lang w:val="ru-RU" w:eastAsia="en-US" w:bidi="ar-SA"/>
      </w:rPr>
    </w:lvl>
    <w:lvl w:ilvl="3" w:tplc="EB1C16A8">
      <w:numFmt w:val="bullet"/>
      <w:lvlText w:val="•"/>
      <w:lvlJc w:val="left"/>
      <w:pPr>
        <w:ind w:left="5799" w:hanging="644"/>
      </w:pPr>
      <w:rPr>
        <w:rFonts w:hint="default"/>
        <w:lang w:val="ru-RU" w:eastAsia="en-US" w:bidi="ar-SA"/>
      </w:rPr>
    </w:lvl>
    <w:lvl w:ilvl="4" w:tplc="ADCE3E7C">
      <w:numFmt w:val="bullet"/>
      <w:lvlText w:val="•"/>
      <w:lvlJc w:val="left"/>
      <w:pPr>
        <w:ind w:left="6459" w:hanging="644"/>
      </w:pPr>
      <w:rPr>
        <w:rFonts w:hint="default"/>
        <w:lang w:val="ru-RU" w:eastAsia="en-US" w:bidi="ar-SA"/>
      </w:rPr>
    </w:lvl>
    <w:lvl w:ilvl="5" w:tplc="6E8445CA">
      <w:numFmt w:val="bullet"/>
      <w:lvlText w:val="•"/>
      <w:lvlJc w:val="left"/>
      <w:pPr>
        <w:ind w:left="7119" w:hanging="644"/>
      </w:pPr>
      <w:rPr>
        <w:rFonts w:hint="default"/>
        <w:lang w:val="ru-RU" w:eastAsia="en-US" w:bidi="ar-SA"/>
      </w:rPr>
    </w:lvl>
    <w:lvl w:ilvl="6" w:tplc="D9CABACA">
      <w:numFmt w:val="bullet"/>
      <w:lvlText w:val="•"/>
      <w:lvlJc w:val="left"/>
      <w:pPr>
        <w:ind w:left="7779" w:hanging="644"/>
      </w:pPr>
      <w:rPr>
        <w:rFonts w:hint="default"/>
        <w:lang w:val="ru-RU" w:eastAsia="en-US" w:bidi="ar-SA"/>
      </w:rPr>
    </w:lvl>
    <w:lvl w:ilvl="7" w:tplc="8062B522">
      <w:numFmt w:val="bullet"/>
      <w:lvlText w:val="•"/>
      <w:lvlJc w:val="left"/>
      <w:pPr>
        <w:ind w:left="8439" w:hanging="644"/>
      </w:pPr>
      <w:rPr>
        <w:rFonts w:hint="default"/>
        <w:lang w:val="ru-RU" w:eastAsia="en-US" w:bidi="ar-SA"/>
      </w:rPr>
    </w:lvl>
    <w:lvl w:ilvl="8" w:tplc="64D47EE6">
      <w:numFmt w:val="bullet"/>
      <w:lvlText w:val="•"/>
      <w:lvlJc w:val="left"/>
      <w:pPr>
        <w:ind w:left="9099" w:hanging="644"/>
      </w:pPr>
      <w:rPr>
        <w:rFonts w:hint="default"/>
        <w:lang w:val="ru-RU" w:eastAsia="en-US" w:bidi="ar-SA"/>
      </w:rPr>
    </w:lvl>
  </w:abstractNum>
  <w:abstractNum w:abstractNumId="5">
    <w:nsid w:val="4C43797C"/>
    <w:multiLevelType w:val="hybridMultilevel"/>
    <w:tmpl w:val="C8E47308"/>
    <w:lvl w:ilvl="0" w:tplc="5F5A56D0">
      <w:start w:val="5"/>
      <w:numFmt w:val="decimal"/>
      <w:lvlText w:val="%1"/>
      <w:lvlJc w:val="left"/>
      <w:pPr>
        <w:ind w:left="576" w:hanging="464"/>
        <w:jc w:val="left"/>
      </w:pPr>
      <w:rPr>
        <w:rFonts w:hint="default"/>
        <w:lang w:val="ru-RU" w:eastAsia="en-US" w:bidi="ar-SA"/>
      </w:rPr>
    </w:lvl>
    <w:lvl w:ilvl="1" w:tplc="F32A1928">
      <w:numFmt w:val="none"/>
      <w:lvlText w:val=""/>
      <w:lvlJc w:val="left"/>
      <w:pPr>
        <w:tabs>
          <w:tab w:val="num" w:pos="360"/>
        </w:tabs>
      </w:pPr>
    </w:lvl>
    <w:lvl w:ilvl="2" w:tplc="8B664C0E">
      <w:numFmt w:val="none"/>
      <w:lvlText w:val=""/>
      <w:lvlJc w:val="left"/>
      <w:pPr>
        <w:tabs>
          <w:tab w:val="num" w:pos="360"/>
        </w:tabs>
      </w:pPr>
    </w:lvl>
    <w:lvl w:ilvl="3" w:tplc="0C520966">
      <w:numFmt w:val="bullet"/>
      <w:lvlText w:val="•"/>
      <w:lvlJc w:val="left"/>
      <w:pPr>
        <w:ind w:left="2766" w:hanging="654"/>
      </w:pPr>
      <w:rPr>
        <w:rFonts w:hint="default"/>
        <w:lang w:val="ru-RU" w:eastAsia="en-US" w:bidi="ar-SA"/>
      </w:rPr>
    </w:lvl>
    <w:lvl w:ilvl="4" w:tplc="E24C1E1E">
      <w:numFmt w:val="bullet"/>
      <w:lvlText w:val="•"/>
      <w:lvlJc w:val="left"/>
      <w:pPr>
        <w:ind w:left="3859" w:hanging="654"/>
      </w:pPr>
      <w:rPr>
        <w:rFonts w:hint="default"/>
        <w:lang w:val="ru-RU" w:eastAsia="en-US" w:bidi="ar-SA"/>
      </w:rPr>
    </w:lvl>
    <w:lvl w:ilvl="5" w:tplc="DA9C28C4">
      <w:numFmt w:val="bullet"/>
      <w:lvlText w:val="•"/>
      <w:lvlJc w:val="left"/>
      <w:pPr>
        <w:ind w:left="4952" w:hanging="654"/>
      </w:pPr>
      <w:rPr>
        <w:rFonts w:hint="default"/>
        <w:lang w:val="ru-RU" w:eastAsia="en-US" w:bidi="ar-SA"/>
      </w:rPr>
    </w:lvl>
    <w:lvl w:ilvl="6" w:tplc="3BF69536">
      <w:numFmt w:val="bullet"/>
      <w:lvlText w:val="•"/>
      <w:lvlJc w:val="left"/>
      <w:pPr>
        <w:ind w:left="6046" w:hanging="654"/>
      </w:pPr>
      <w:rPr>
        <w:rFonts w:hint="default"/>
        <w:lang w:val="ru-RU" w:eastAsia="en-US" w:bidi="ar-SA"/>
      </w:rPr>
    </w:lvl>
    <w:lvl w:ilvl="7" w:tplc="B2A63714">
      <w:numFmt w:val="bullet"/>
      <w:lvlText w:val="•"/>
      <w:lvlJc w:val="left"/>
      <w:pPr>
        <w:ind w:left="7139" w:hanging="654"/>
      </w:pPr>
      <w:rPr>
        <w:rFonts w:hint="default"/>
        <w:lang w:val="ru-RU" w:eastAsia="en-US" w:bidi="ar-SA"/>
      </w:rPr>
    </w:lvl>
    <w:lvl w:ilvl="8" w:tplc="634E01BC">
      <w:numFmt w:val="bullet"/>
      <w:lvlText w:val="•"/>
      <w:lvlJc w:val="left"/>
      <w:pPr>
        <w:ind w:left="8232" w:hanging="654"/>
      </w:pPr>
      <w:rPr>
        <w:rFonts w:hint="default"/>
        <w:lang w:val="ru-RU" w:eastAsia="en-US" w:bidi="ar-SA"/>
      </w:rPr>
    </w:lvl>
  </w:abstractNum>
  <w:abstractNum w:abstractNumId="6">
    <w:nsid w:val="534701ED"/>
    <w:multiLevelType w:val="hybridMultilevel"/>
    <w:tmpl w:val="D6EE239A"/>
    <w:lvl w:ilvl="0" w:tplc="349CBFB6">
      <w:start w:val="4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 w:tplc="64EC4B5E">
      <w:numFmt w:val="none"/>
      <w:lvlText w:val=""/>
      <w:lvlJc w:val="left"/>
      <w:pPr>
        <w:tabs>
          <w:tab w:val="num" w:pos="360"/>
        </w:tabs>
      </w:pPr>
    </w:lvl>
    <w:lvl w:ilvl="2" w:tplc="C02E1D50">
      <w:numFmt w:val="bullet"/>
      <w:lvlText w:val="•"/>
      <w:lvlJc w:val="left"/>
      <w:pPr>
        <w:ind w:left="2179" w:hanging="510"/>
      </w:pPr>
      <w:rPr>
        <w:rFonts w:hint="default"/>
        <w:lang w:val="ru-RU" w:eastAsia="en-US" w:bidi="ar-SA"/>
      </w:rPr>
    </w:lvl>
    <w:lvl w:ilvl="3" w:tplc="CF3CAAEA">
      <w:numFmt w:val="bullet"/>
      <w:lvlText w:val="•"/>
      <w:lvlJc w:val="left"/>
      <w:pPr>
        <w:ind w:left="3209" w:hanging="510"/>
      </w:pPr>
      <w:rPr>
        <w:rFonts w:hint="default"/>
        <w:lang w:val="ru-RU" w:eastAsia="en-US" w:bidi="ar-SA"/>
      </w:rPr>
    </w:lvl>
    <w:lvl w:ilvl="4" w:tplc="76AC14BC">
      <w:numFmt w:val="bullet"/>
      <w:lvlText w:val="•"/>
      <w:lvlJc w:val="left"/>
      <w:pPr>
        <w:ind w:left="4239" w:hanging="510"/>
      </w:pPr>
      <w:rPr>
        <w:rFonts w:hint="default"/>
        <w:lang w:val="ru-RU" w:eastAsia="en-US" w:bidi="ar-SA"/>
      </w:rPr>
    </w:lvl>
    <w:lvl w:ilvl="5" w:tplc="B5761E18">
      <w:numFmt w:val="bullet"/>
      <w:lvlText w:val="•"/>
      <w:lvlJc w:val="left"/>
      <w:pPr>
        <w:ind w:left="5269" w:hanging="510"/>
      </w:pPr>
      <w:rPr>
        <w:rFonts w:hint="default"/>
        <w:lang w:val="ru-RU" w:eastAsia="en-US" w:bidi="ar-SA"/>
      </w:rPr>
    </w:lvl>
    <w:lvl w:ilvl="6" w:tplc="C3842204">
      <w:numFmt w:val="bullet"/>
      <w:lvlText w:val="•"/>
      <w:lvlJc w:val="left"/>
      <w:pPr>
        <w:ind w:left="6299" w:hanging="510"/>
      </w:pPr>
      <w:rPr>
        <w:rFonts w:hint="default"/>
        <w:lang w:val="ru-RU" w:eastAsia="en-US" w:bidi="ar-SA"/>
      </w:rPr>
    </w:lvl>
    <w:lvl w:ilvl="7" w:tplc="78E6B2D2">
      <w:numFmt w:val="bullet"/>
      <w:lvlText w:val="•"/>
      <w:lvlJc w:val="left"/>
      <w:pPr>
        <w:ind w:left="7329" w:hanging="510"/>
      </w:pPr>
      <w:rPr>
        <w:rFonts w:hint="default"/>
        <w:lang w:val="ru-RU" w:eastAsia="en-US" w:bidi="ar-SA"/>
      </w:rPr>
    </w:lvl>
    <w:lvl w:ilvl="8" w:tplc="C786DB3A">
      <w:numFmt w:val="bullet"/>
      <w:lvlText w:val="•"/>
      <w:lvlJc w:val="left"/>
      <w:pPr>
        <w:ind w:left="8359" w:hanging="510"/>
      </w:pPr>
      <w:rPr>
        <w:rFonts w:hint="default"/>
        <w:lang w:val="ru-RU" w:eastAsia="en-US" w:bidi="ar-SA"/>
      </w:rPr>
    </w:lvl>
  </w:abstractNum>
  <w:abstractNum w:abstractNumId="7">
    <w:nsid w:val="592F2659"/>
    <w:multiLevelType w:val="hybridMultilevel"/>
    <w:tmpl w:val="C4349D54"/>
    <w:lvl w:ilvl="0" w:tplc="243C7BD2">
      <w:start w:val="7"/>
      <w:numFmt w:val="decimal"/>
      <w:lvlText w:val="%1"/>
      <w:lvlJc w:val="left"/>
      <w:pPr>
        <w:ind w:left="581" w:hanging="469"/>
        <w:jc w:val="left"/>
      </w:pPr>
      <w:rPr>
        <w:rFonts w:hint="default"/>
        <w:lang w:val="ru-RU" w:eastAsia="en-US" w:bidi="ar-SA"/>
      </w:rPr>
    </w:lvl>
    <w:lvl w:ilvl="1" w:tplc="A0D0EB9E">
      <w:numFmt w:val="none"/>
      <w:lvlText w:val=""/>
      <w:lvlJc w:val="left"/>
      <w:pPr>
        <w:tabs>
          <w:tab w:val="num" w:pos="360"/>
        </w:tabs>
      </w:pPr>
    </w:lvl>
    <w:lvl w:ilvl="2" w:tplc="C9E048AE">
      <w:numFmt w:val="bullet"/>
      <w:lvlText w:val="•"/>
      <w:lvlJc w:val="left"/>
      <w:pPr>
        <w:ind w:left="2547" w:hanging="469"/>
      </w:pPr>
      <w:rPr>
        <w:rFonts w:hint="default"/>
        <w:lang w:val="ru-RU" w:eastAsia="en-US" w:bidi="ar-SA"/>
      </w:rPr>
    </w:lvl>
    <w:lvl w:ilvl="3" w:tplc="8FCE7F1A">
      <w:numFmt w:val="bullet"/>
      <w:lvlText w:val="•"/>
      <w:lvlJc w:val="left"/>
      <w:pPr>
        <w:ind w:left="3531" w:hanging="469"/>
      </w:pPr>
      <w:rPr>
        <w:rFonts w:hint="default"/>
        <w:lang w:val="ru-RU" w:eastAsia="en-US" w:bidi="ar-SA"/>
      </w:rPr>
    </w:lvl>
    <w:lvl w:ilvl="4" w:tplc="64B6EEBA">
      <w:numFmt w:val="bullet"/>
      <w:lvlText w:val="•"/>
      <w:lvlJc w:val="left"/>
      <w:pPr>
        <w:ind w:left="4515" w:hanging="469"/>
      </w:pPr>
      <w:rPr>
        <w:rFonts w:hint="default"/>
        <w:lang w:val="ru-RU" w:eastAsia="en-US" w:bidi="ar-SA"/>
      </w:rPr>
    </w:lvl>
    <w:lvl w:ilvl="5" w:tplc="F080FADA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6" w:tplc="12A211D4">
      <w:numFmt w:val="bullet"/>
      <w:lvlText w:val="•"/>
      <w:lvlJc w:val="left"/>
      <w:pPr>
        <w:ind w:left="6483" w:hanging="469"/>
      </w:pPr>
      <w:rPr>
        <w:rFonts w:hint="default"/>
        <w:lang w:val="ru-RU" w:eastAsia="en-US" w:bidi="ar-SA"/>
      </w:rPr>
    </w:lvl>
    <w:lvl w:ilvl="7" w:tplc="787C9A56">
      <w:numFmt w:val="bullet"/>
      <w:lvlText w:val="•"/>
      <w:lvlJc w:val="left"/>
      <w:pPr>
        <w:ind w:left="7467" w:hanging="469"/>
      </w:pPr>
      <w:rPr>
        <w:rFonts w:hint="default"/>
        <w:lang w:val="ru-RU" w:eastAsia="en-US" w:bidi="ar-SA"/>
      </w:rPr>
    </w:lvl>
    <w:lvl w:ilvl="8" w:tplc="660EC7EA">
      <w:numFmt w:val="bullet"/>
      <w:lvlText w:val="•"/>
      <w:lvlJc w:val="left"/>
      <w:pPr>
        <w:ind w:left="8451" w:hanging="469"/>
      </w:pPr>
      <w:rPr>
        <w:rFonts w:hint="default"/>
        <w:lang w:val="ru-RU" w:eastAsia="en-US" w:bidi="ar-SA"/>
      </w:rPr>
    </w:lvl>
  </w:abstractNum>
  <w:abstractNum w:abstractNumId="8">
    <w:nsid w:val="5E2E4977"/>
    <w:multiLevelType w:val="hybridMultilevel"/>
    <w:tmpl w:val="096EFF3C"/>
    <w:lvl w:ilvl="0" w:tplc="6AC448D0">
      <w:start w:val="3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 w:tplc="D35C325A">
      <w:numFmt w:val="none"/>
      <w:lvlText w:val=""/>
      <w:lvlJc w:val="left"/>
      <w:pPr>
        <w:tabs>
          <w:tab w:val="num" w:pos="360"/>
        </w:tabs>
      </w:pPr>
    </w:lvl>
    <w:lvl w:ilvl="2" w:tplc="F2289318">
      <w:numFmt w:val="bullet"/>
      <w:lvlText w:val="•"/>
      <w:lvlJc w:val="left"/>
      <w:pPr>
        <w:ind w:left="2179" w:hanging="510"/>
      </w:pPr>
      <w:rPr>
        <w:rFonts w:hint="default"/>
        <w:lang w:val="ru-RU" w:eastAsia="en-US" w:bidi="ar-SA"/>
      </w:rPr>
    </w:lvl>
    <w:lvl w:ilvl="3" w:tplc="8248ABDC">
      <w:numFmt w:val="bullet"/>
      <w:lvlText w:val="•"/>
      <w:lvlJc w:val="left"/>
      <w:pPr>
        <w:ind w:left="3209" w:hanging="510"/>
      </w:pPr>
      <w:rPr>
        <w:rFonts w:hint="default"/>
        <w:lang w:val="ru-RU" w:eastAsia="en-US" w:bidi="ar-SA"/>
      </w:rPr>
    </w:lvl>
    <w:lvl w:ilvl="4" w:tplc="AC3CF4CA">
      <w:numFmt w:val="bullet"/>
      <w:lvlText w:val="•"/>
      <w:lvlJc w:val="left"/>
      <w:pPr>
        <w:ind w:left="4239" w:hanging="510"/>
      </w:pPr>
      <w:rPr>
        <w:rFonts w:hint="default"/>
        <w:lang w:val="ru-RU" w:eastAsia="en-US" w:bidi="ar-SA"/>
      </w:rPr>
    </w:lvl>
    <w:lvl w:ilvl="5" w:tplc="9ADA1742">
      <w:numFmt w:val="bullet"/>
      <w:lvlText w:val="•"/>
      <w:lvlJc w:val="left"/>
      <w:pPr>
        <w:ind w:left="5269" w:hanging="510"/>
      </w:pPr>
      <w:rPr>
        <w:rFonts w:hint="default"/>
        <w:lang w:val="ru-RU" w:eastAsia="en-US" w:bidi="ar-SA"/>
      </w:rPr>
    </w:lvl>
    <w:lvl w:ilvl="6" w:tplc="B986D738">
      <w:numFmt w:val="bullet"/>
      <w:lvlText w:val="•"/>
      <w:lvlJc w:val="left"/>
      <w:pPr>
        <w:ind w:left="6299" w:hanging="510"/>
      </w:pPr>
      <w:rPr>
        <w:rFonts w:hint="default"/>
        <w:lang w:val="ru-RU" w:eastAsia="en-US" w:bidi="ar-SA"/>
      </w:rPr>
    </w:lvl>
    <w:lvl w:ilvl="7" w:tplc="1B2A6264">
      <w:numFmt w:val="bullet"/>
      <w:lvlText w:val="•"/>
      <w:lvlJc w:val="left"/>
      <w:pPr>
        <w:ind w:left="7329" w:hanging="510"/>
      </w:pPr>
      <w:rPr>
        <w:rFonts w:hint="default"/>
        <w:lang w:val="ru-RU" w:eastAsia="en-US" w:bidi="ar-SA"/>
      </w:rPr>
    </w:lvl>
    <w:lvl w:ilvl="8" w:tplc="FC3A0808">
      <w:numFmt w:val="bullet"/>
      <w:lvlText w:val="•"/>
      <w:lvlJc w:val="left"/>
      <w:pPr>
        <w:ind w:left="8359" w:hanging="510"/>
      </w:pPr>
      <w:rPr>
        <w:rFonts w:hint="default"/>
        <w:lang w:val="ru-RU" w:eastAsia="en-US" w:bidi="ar-SA"/>
      </w:rPr>
    </w:lvl>
  </w:abstractNum>
  <w:abstractNum w:abstractNumId="9">
    <w:nsid w:val="6134511A"/>
    <w:multiLevelType w:val="hybridMultilevel"/>
    <w:tmpl w:val="642C60C8"/>
    <w:lvl w:ilvl="0" w:tplc="3BB60728">
      <w:start w:val="4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 w:tplc="EE385F82">
      <w:numFmt w:val="none"/>
      <w:lvlText w:val=""/>
      <w:lvlJc w:val="left"/>
      <w:pPr>
        <w:tabs>
          <w:tab w:val="num" w:pos="360"/>
        </w:tabs>
      </w:pPr>
    </w:lvl>
    <w:lvl w:ilvl="2" w:tplc="58B47BA4">
      <w:numFmt w:val="bullet"/>
      <w:lvlText w:val="•"/>
      <w:lvlJc w:val="left"/>
      <w:pPr>
        <w:ind w:left="2179" w:hanging="510"/>
      </w:pPr>
      <w:rPr>
        <w:rFonts w:hint="default"/>
        <w:lang w:val="ru-RU" w:eastAsia="en-US" w:bidi="ar-SA"/>
      </w:rPr>
    </w:lvl>
    <w:lvl w:ilvl="3" w:tplc="C44AE7E2">
      <w:numFmt w:val="bullet"/>
      <w:lvlText w:val="•"/>
      <w:lvlJc w:val="left"/>
      <w:pPr>
        <w:ind w:left="3209" w:hanging="510"/>
      </w:pPr>
      <w:rPr>
        <w:rFonts w:hint="default"/>
        <w:lang w:val="ru-RU" w:eastAsia="en-US" w:bidi="ar-SA"/>
      </w:rPr>
    </w:lvl>
    <w:lvl w:ilvl="4" w:tplc="67F2355C">
      <w:numFmt w:val="bullet"/>
      <w:lvlText w:val="•"/>
      <w:lvlJc w:val="left"/>
      <w:pPr>
        <w:ind w:left="4239" w:hanging="510"/>
      </w:pPr>
      <w:rPr>
        <w:rFonts w:hint="default"/>
        <w:lang w:val="ru-RU" w:eastAsia="en-US" w:bidi="ar-SA"/>
      </w:rPr>
    </w:lvl>
    <w:lvl w:ilvl="5" w:tplc="5E2C5894">
      <w:numFmt w:val="bullet"/>
      <w:lvlText w:val="•"/>
      <w:lvlJc w:val="left"/>
      <w:pPr>
        <w:ind w:left="5269" w:hanging="510"/>
      </w:pPr>
      <w:rPr>
        <w:rFonts w:hint="default"/>
        <w:lang w:val="ru-RU" w:eastAsia="en-US" w:bidi="ar-SA"/>
      </w:rPr>
    </w:lvl>
    <w:lvl w:ilvl="6" w:tplc="C182229C">
      <w:numFmt w:val="bullet"/>
      <w:lvlText w:val="•"/>
      <w:lvlJc w:val="left"/>
      <w:pPr>
        <w:ind w:left="6299" w:hanging="510"/>
      </w:pPr>
      <w:rPr>
        <w:rFonts w:hint="default"/>
        <w:lang w:val="ru-RU" w:eastAsia="en-US" w:bidi="ar-SA"/>
      </w:rPr>
    </w:lvl>
    <w:lvl w:ilvl="7" w:tplc="0EE8553C">
      <w:numFmt w:val="bullet"/>
      <w:lvlText w:val="•"/>
      <w:lvlJc w:val="left"/>
      <w:pPr>
        <w:ind w:left="7329" w:hanging="510"/>
      </w:pPr>
      <w:rPr>
        <w:rFonts w:hint="default"/>
        <w:lang w:val="ru-RU" w:eastAsia="en-US" w:bidi="ar-SA"/>
      </w:rPr>
    </w:lvl>
    <w:lvl w:ilvl="8" w:tplc="3D2E57C0">
      <w:numFmt w:val="bullet"/>
      <w:lvlText w:val="•"/>
      <w:lvlJc w:val="left"/>
      <w:pPr>
        <w:ind w:left="8359" w:hanging="510"/>
      </w:pPr>
      <w:rPr>
        <w:rFonts w:hint="default"/>
        <w:lang w:val="ru-RU" w:eastAsia="en-US" w:bidi="ar-SA"/>
      </w:rPr>
    </w:lvl>
  </w:abstractNum>
  <w:abstractNum w:abstractNumId="10">
    <w:nsid w:val="72AD3901"/>
    <w:multiLevelType w:val="hybridMultilevel"/>
    <w:tmpl w:val="3E1C0A66"/>
    <w:lvl w:ilvl="0" w:tplc="58C4AC46">
      <w:numFmt w:val="bullet"/>
      <w:lvlText w:val="•"/>
      <w:lvlJc w:val="left"/>
      <w:pPr>
        <w:ind w:left="41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891A6">
      <w:numFmt w:val="bullet"/>
      <w:lvlText w:val="•"/>
      <w:lvlJc w:val="left"/>
      <w:pPr>
        <w:ind w:left="1419" w:hanging="282"/>
      </w:pPr>
      <w:rPr>
        <w:rFonts w:hint="default"/>
        <w:lang w:val="ru-RU" w:eastAsia="en-US" w:bidi="ar-SA"/>
      </w:rPr>
    </w:lvl>
    <w:lvl w:ilvl="2" w:tplc="07000276">
      <w:numFmt w:val="bullet"/>
      <w:lvlText w:val="•"/>
      <w:lvlJc w:val="left"/>
      <w:pPr>
        <w:ind w:left="2419" w:hanging="282"/>
      </w:pPr>
      <w:rPr>
        <w:rFonts w:hint="default"/>
        <w:lang w:val="ru-RU" w:eastAsia="en-US" w:bidi="ar-SA"/>
      </w:rPr>
    </w:lvl>
    <w:lvl w:ilvl="3" w:tplc="A5308C06">
      <w:numFmt w:val="bullet"/>
      <w:lvlText w:val="•"/>
      <w:lvlJc w:val="left"/>
      <w:pPr>
        <w:ind w:left="3419" w:hanging="282"/>
      </w:pPr>
      <w:rPr>
        <w:rFonts w:hint="default"/>
        <w:lang w:val="ru-RU" w:eastAsia="en-US" w:bidi="ar-SA"/>
      </w:rPr>
    </w:lvl>
    <w:lvl w:ilvl="4" w:tplc="236C6948">
      <w:numFmt w:val="bullet"/>
      <w:lvlText w:val="•"/>
      <w:lvlJc w:val="left"/>
      <w:pPr>
        <w:ind w:left="4419" w:hanging="282"/>
      </w:pPr>
      <w:rPr>
        <w:rFonts w:hint="default"/>
        <w:lang w:val="ru-RU" w:eastAsia="en-US" w:bidi="ar-SA"/>
      </w:rPr>
    </w:lvl>
    <w:lvl w:ilvl="5" w:tplc="50461568">
      <w:numFmt w:val="bullet"/>
      <w:lvlText w:val="•"/>
      <w:lvlJc w:val="left"/>
      <w:pPr>
        <w:ind w:left="5419" w:hanging="282"/>
      </w:pPr>
      <w:rPr>
        <w:rFonts w:hint="default"/>
        <w:lang w:val="ru-RU" w:eastAsia="en-US" w:bidi="ar-SA"/>
      </w:rPr>
    </w:lvl>
    <w:lvl w:ilvl="6" w:tplc="AB7665B6">
      <w:numFmt w:val="bullet"/>
      <w:lvlText w:val="•"/>
      <w:lvlJc w:val="left"/>
      <w:pPr>
        <w:ind w:left="6419" w:hanging="282"/>
      </w:pPr>
      <w:rPr>
        <w:rFonts w:hint="default"/>
        <w:lang w:val="ru-RU" w:eastAsia="en-US" w:bidi="ar-SA"/>
      </w:rPr>
    </w:lvl>
    <w:lvl w:ilvl="7" w:tplc="9238D754">
      <w:numFmt w:val="bullet"/>
      <w:lvlText w:val="•"/>
      <w:lvlJc w:val="left"/>
      <w:pPr>
        <w:ind w:left="7419" w:hanging="282"/>
      </w:pPr>
      <w:rPr>
        <w:rFonts w:hint="default"/>
        <w:lang w:val="ru-RU" w:eastAsia="en-US" w:bidi="ar-SA"/>
      </w:rPr>
    </w:lvl>
    <w:lvl w:ilvl="8" w:tplc="682AAE20">
      <w:numFmt w:val="bullet"/>
      <w:lvlText w:val="•"/>
      <w:lvlJc w:val="left"/>
      <w:pPr>
        <w:ind w:left="8419" w:hanging="282"/>
      </w:pPr>
      <w:rPr>
        <w:rFonts w:hint="default"/>
        <w:lang w:val="ru-RU" w:eastAsia="en-US" w:bidi="ar-SA"/>
      </w:rPr>
    </w:lvl>
  </w:abstractNum>
  <w:abstractNum w:abstractNumId="11">
    <w:nsid w:val="75BB5FCC"/>
    <w:multiLevelType w:val="hybridMultilevel"/>
    <w:tmpl w:val="FB266C90"/>
    <w:lvl w:ilvl="0" w:tplc="2B7A2E0C">
      <w:start w:val="6"/>
      <w:numFmt w:val="decimal"/>
      <w:lvlText w:val="%1"/>
      <w:lvlJc w:val="left"/>
      <w:pPr>
        <w:ind w:left="610" w:hanging="498"/>
        <w:jc w:val="left"/>
      </w:pPr>
      <w:rPr>
        <w:rFonts w:hint="default"/>
        <w:lang w:val="ru-RU" w:eastAsia="en-US" w:bidi="ar-SA"/>
      </w:rPr>
    </w:lvl>
    <w:lvl w:ilvl="1" w:tplc="FAF8AAEA">
      <w:numFmt w:val="none"/>
      <w:lvlText w:val=""/>
      <w:lvlJc w:val="left"/>
      <w:pPr>
        <w:tabs>
          <w:tab w:val="num" w:pos="360"/>
        </w:tabs>
      </w:pPr>
    </w:lvl>
    <w:lvl w:ilvl="2" w:tplc="55C0248E">
      <w:numFmt w:val="bullet"/>
      <w:lvlText w:val="•"/>
      <w:lvlJc w:val="left"/>
      <w:pPr>
        <w:ind w:left="2579" w:hanging="498"/>
      </w:pPr>
      <w:rPr>
        <w:rFonts w:hint="default"/>
        <w:lang w:val="ru-RU" w:eastAsia="en-US" w:bidi="ar-SA"/>
      </w:rPr>
    </w:lvl>
    <w:lvl w:ilvl="3" w:tplc="DD4E9722">
      <w:numFmt w:val="bullet"/>
      <w:lvlText w:val="•"/>
      <w:lvlJc w:val="left"/>
      <w:pPr>
        <w:ind w:left="3559" w:hanging="498"/>
      </w:pPr>
      <w:rPr>
        <w:rFonts w:hint="default"/>
        <w:lang w:val="ru-RU" w:eastAsia="en-US" w:bidi="ar-SA"/>
      </w:rPr>
    </w:lvl>
    <w:lvl w:ilvl="4" w:tplc="7F7C3478">
      <w:numFmt w:val="bullet"/>
      <w:lvlText w:val="•"/>
      <w:lvlJc w:val="left"/>
      <w:pPr>
        <w:ind w:left="4539" w:hanging="498"/>
      </w:pPr>
      <w:rPr>
        <w:rFonts w:hint="default"/>
        <w:lang w:val="ru-RU" w:eastAsia="en-US" w:bidi="ar-SA"/>
      </w:rPr>
    </w:lvl>
    <w:lvl w:ilvl="5" w:tplc="587AA0BE">
      <w:numFmt w:val="bullet"/>
      <w:lvlText w:val="•"/>
      <w:lvlJc w:val="left"/>
      <w:pPr>
        <w:ind w:left="5519" w:hanging="498"/>
      </w:pPr>
      <w:rPr>
        <w:rFonts w:hint="default"/>
        <w:lang w:val="ru-RU" w:eastAsia="en-US" w:bidi="ar-SA"/>
      </w:rPr>
    </w:lvl>
    <w:lvl w:ilvl="6" w:tplc="23BA0F44">
      <w:numFmt w:val="bullet"/>
      <w:lvlText w:val="•"/>
      <w:lvlJc w:val="left"/>
      <w:pPr>
        <w:ind w:left="6499" w:hanging="498"/>
      </w:pPr>
      <w:rPr>
        <w:rFonts w:hint="default"/>
        <w:lang w:val="ru-RU" w:eastAsia="en-US" w:bidi="ar-SA"/>
      </w:rPr>
    </w:lvl>
    <w:lvl w:ilvl="7" w:tplc="F1B2D4BE">
      <w:numFmt w:val="bullet"/>
      <w:lvlText w:val="•"/>
      <w:lvlJc w:val="left"/>
      <w:pPr>
        <w:ind w:left="7479" w:hanging="498"/>
      </w:pPr>
      <w:rPr>
        <w:rFonts w:hint="default"/>
        <w:lang w:val="ru-RU" w:eastAsia="en-US" w:bidi="ar-SA"/>
      </w:rPr>
    </w:lvl>
    <w:lvl w:ilvl="8" w:tplc="FFA641B8">
      <w:numFmt w:val="bullet"/>
      <w:lvlText w:val="•"/>
      <w:lvlJc w:val="left"/>
      <w:pPr>
        <w:ind w:left="8459" w:hanging="498"/>
      </w:pPr>
      <w:rPr>
        <w:rFonts w:hint="default"/>
        <w:lang w:val="ru-RU" w:eastAsia="en-US" w:bidi="ar-SA"/>
      </w:rPr>
    </w:lvl>
  </w:abstractNum>
  <w:abstractNum w:abstractNumId="12">
    <w:nsid w:val="7D295B58"/>
    <w:multiLevelType w:val="hybridMultilevel"/>
    <w:tmpl w:val="ACB2A9FC"/>
    <w:lvl w:ilvl="0" w:tplc="C2EC6228">
      <w:start w:val="8"/>
      <w:numFmt w:val="decimal"/>
      <w:lvlText w:val="%1"/>
      <w:lvlJc w:val="left"/>
      <w:pPr>
        <w:ind w:left="576" w:hanging="464"/>
        <w:jc w:val="left"/>
      </w:pPr>
      <w:rPr>
        <w:rFonts w:hint="default"/>
        <w:lang w:val="ru-RU" w:eastAsia="en-US" w:bidi="ar-SA"/>
      </w:rPr>
    </w:lvl>
    <w:lvl w:ilvl="1" w:tplc="3398D4CE">
      <w:numFmt w:val="none"/>
      <w:lvlText w:val=""/>
      <w:lvlJc w:val="left"/>
      <w:pPr>
        <w:tabs>
          <w:tab w:val="num" w:pos="360"/>
        </w:tabs>
      </w:pPr>
    </w:lvl>
    <w:lvl w:ilvl="2" w:tplc="79F67024">
      <w:numFmt w:val="bullet"/>
      <w:lvlText w:val="•"/>
      <w:lvlJc w:val="left"/>
      <w:pPr>
        <w:ind w:left="2547" w:hanging="464"/>
      </w:pPr>
      <w:rPr>
        <w:rFonts w:hint="default"/>
        <w:lang w:val="ru-RU" w:eastAsia="en-US" w:bidi="ar-SA"/>
      </w:rPr>
    </w:lvl>
    <w:lvl w:ilvl="3" w:tplc="B62E8EF4">
      <w:numFmt w:val="bullet"/>
      <w:lvlText w:val="•"/>
      <w:lvlJc w:val="left"/>
      <w:pPr>
        <w:ind w:left="3531" w:hanging="464"/>
      </w:pPr>
      <w:rPr>
        <w:rFonts w:hint="default"/>
        <w:lang w:val="ru-RU" w:eastAsia="en-US" w:bidi="ar-SA"/>
      </w:rPr>
    </w:lvl>
    <w:lvl w:ilvl="4" w:tplc="CB749E0C">
      <w:numFmt w:val="bullet"/>
      <w:lvlText w:val="•"/>
      <w:lvlJc w:val="left"/>
      <w:pPr>
        <w:ind w:left="4515" w:hanging="464"/>
      </w:pPr>
      <w:rPr>
        <w:rFonts w:hint="default"/>
        <w:lang w:val="ru-RU" w:eastAsia="en-US" w:bidi="ar-SA"/>
      </w:rPr>
    </w:lvl>
    <w:lvl w:ilvl="5" w:tplc="9D6CC2C8">
      <w:numFmt w:val="bullet"/>
      <w:lvlText w:val="•"/>
      <w:lvlJc w:val="left"/>
      <w:pPr>
        <w:ind w:left="5499" w:hanging="464"/>
      </w:pPr>
      <w:rPr>
        <w:rFonts w:hint="default"/>
        <w:lang w:val="ru-RU" w:eastAsia="en-US" w:bidi="ar-SA"/>
      </w:rPr>
    </w:lvl>
    <w:lvl w:ilvl="6" w:tplc="2A7AE990">
      <w:numFmt w:val="bullet"/>
      <w:lvlText w:val="•"/>
      <w:lvlJc w:val="left"/>
      <w:pPr>
        <w:ind w:left="6483" w:hanging="464"/>
      </w:pPr>
      <w:rPr>
        <w:rFonts w:hint="default"/>
        <w:lang w:val="ru-RU" w:eastAsia="en-US" w:bidi="ar-SA"/>
      </w:rPr>
    </w:lvl>
    <w:lvl w:ilvl="7" w:tplc="E354CCDA">
      <w:numFmt w:val="bullet"/>
      <w:lvlText w:val="•"/>
      <w:lvlJc w:val="left"/>
      <w:pPr>
        <w:ind w:left="7467" w:hanging="464"/>
      </w:pPr>
      <w:rPr>
        <w:rFonts w:hint="default"/>
        <w:lang w:val="ru-RU" w:eastAsia="en-US" w:bidi="ar-SA"/>
      </w:rPr>
    </w:lvl>
    <w:lvl w:ilvl="8" w:tplc="44E8E1AA">
      <w:numFmt w:val="bullet"/>
      <w:lvlText w:val="•"/>
      <w:lvlJc w:val="left"/>
      <w:pPr>
        <w:ind w:left="8451" w:hanging="4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67E3"/>
    <w:rsid w:val="001D7253"/>
    <w:rsid w:val="00416EF6"/>
    <w:rsid w:val="006041CD"/>
    <w:rsid w:val="006E13EC"/>
    <w:rsid w:val="007A67E3"/>
    <w:rsid w:val="007B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6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67E3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67E3"/>
    <w:pPr>
      <w:ind w:left="3099" w:hanging="30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A67E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7A67E3"/>
    <w:pPr>
      <w:ind w:left="97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2685</Words>
  <Characters>15308</Characters>
  <Application>Microsoft Office Word</Application>
  <DocSecurity>0</DocSecurity>
  <Lines>127</Lines>
  <Paragraphs>35</Paragraphs>
  <ScaleCrop>false</ScaleCrop>
  <Company/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5</cp:revision>
  <dcterms:created xsi:type="dcterms:W3CDTF">2024-02-12T06:21:00Z</dcterms:created>
  <dcterms:modified xsi:type="dcterms:W3CDTF">2024-02-12T06:29:00Z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</Properties>
</file>