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7F" w:rsidRPr="004E0A05" w:rsidRDefault="00183BBB" w:rsidP="00677B1D">
      <w:pPr>
        <w:widowControl w:val="0"/>
        <w:autoSpaceDE w:val="0"/>
        <w:autoSpaceDN w:val="0"/>
        <w:spacing w:before="3"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A05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184A7F" w:rsidRPr="004E0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0A05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84A7F" w:rsidRPr="004E0A0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F55FD6" w:rsidRPr="004E0A05" w:rsidRDefault="00184A7F" w:rsidP="00F55FD6">
      <w:pPr>
        <w:widowControl w:val="0"/>
        <w:autoSpaceDE w:val="0"/>
        <w:autoSpaceDN w:val="0"/>
        <w:spacing w:before="3"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A05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4E0A0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E0A05">
        <w:rPr>
          <w:rFonts w:ascii="Times New Roman" w:eastAsia="Times New Roman" w:hAnsi="Times New Roman" w:cs="Times New Roman"/>
          <w:sz w:val="24"/>
          <w:szCs w:val="24"/>
        </w:rPr>
        <w:t>аспоряжению</w:t>
      </w:r>
      <w:r w:rsidR="00F55FD6" w:rsidRPr="004E0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0A0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4E0A05" w:rsidRDefault="00184A7F" w:rsidP="00F55FD6">
      <w:pPr>
        <w:widowControl w:val="0"/>
        <w:autoSpaceDE w:val="0"/>
        <w:autoSpaceDN w:val="0"/>
        <w:spacing w:before="3"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A05">
        <w:rPr>
          <w:rFonts w:ascii="Times New Roman" w:eastAsia="Times New Roman" w:hAnsi="Times New Roman" w:cs="Times New Roman"/>
          <w:sz w:val="24"/>
          <w:szCs w:val="24"/>
        </w:rPr>
        <w:t>Тюкалинского муниципального</w:t>
      </w:r>
    </w:p>
    <w:p w:rsidR="00184A7F" w:rsidRPr="004E0A05" w:rsidRDefault="00184A7F" w:rsidP="005F5885">
      <w:pPr>
        <w:widowControl w:val="0"/>
        <w:autoSpaceDE w:val="0"/>
        <w:autoSpaceDN w:val="0"/>
        <w:spacing w:before="3"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A05">
        <w:rPr>
          <w:rFonts w:ascii="Times New Roman" w:eastAsia="Times New Roman" w:hAnsi="Times New Roman" w:cs="Times New Roman"/>
          <w:sz w:val="24"/>
          <w:szCs w:val="24"/>
        </w:rPr>
        <w:t xml:space="preserve"> района Омской области </w:t>
      </w:r>
    </w:p>
    <w:p w:rsidR="00184A7F" w:rsidRDefault="00184A7F" w:rsidP="005F5885">
      <w:pPr>
        <w:widowControl w:val="0"/>
        <w:autoSpaceDE w:val="0"/>
        <w:autoSpaceDN w:val="0"/>
        <w:spacing w:before="3"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A0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058F6" w:rsidRPr="004E0A05">
        <w:rPr>
          <w:rFonts w:ascii="Times New Roman" w:eastAsia="Times New Roman" w:hAnsi="Times New Roman" w:cs="Times New Roman"/>
          <w:sz w:val="24"/>
          <w:szCs w:val="24"/>
        </w:rPr>
        <w:t>17.10.</w:t>
      </w:r>
      <w:r w:rsidRPr="004E0A05">
        <w:rPr>
          <w:rFonts w:ascii="Times New Roman" w:eastAsia="Times New Roman" w:hAnsi="Times New Roman" w:cs="Times New Roman"/>
          <w:sz w:val="24"/>
          <w:szCs w:val="24"/>
        </w:rPr>
        <w:t>2023 г.</w:t>
      </w:r>
      <w:r w:rsidR="00183BBB" w:rsidRPr="004E0A05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058F6" w:rsidRPr="004E0A05">
        <w:rPr>
          <w:rFonts w:ascii="Times New Roman" w:eastAsia="Times New Roman" w:hAnsi="Times New Roman" w:cs="Times New Roman"/>
          <w:sz w:val="24"/>
          <w:szCs w:val="24"/>
        </w:rPr>
        <w:t xml:space="preserve"> 159-р</w:t>
      </w:r>
    </w:p>
    <w:p w:rsidR="004E0A05" w:rsidRPr="004E0A05" w:rsidRDefault="004E0A05" w:rsidP="005F5885">
      <w:pPr>
        <w:widowControl w:val="0"/>
        <w:autoSpaceDE w:val="0"/>
        <w:autoSpaceDN w:val="0"/>
        <w:spacing w:before="3"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0721F" w:rsidRPr="004E0A05" w:rsidRDefault="00C0721F" w:rsidP="005F5885">
      <w:pPr>
        <w:widowControl w:val="0"/>
        <w:autoSpaceDE w:val="0"/>
        <w:autoSpaceDN w:val="0"/>
        <w:spacing w:before="3"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A05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EC1B72" w:rsidRPr="004E0A05" w:rsidRDefault="00C0721F" w:rsidP="00EC1B72">
      <w:pPr>
        <w:widowControl w:val="0"/>
        <w:autoSpaceDE w:val="0"/>
        <w:autoSpaceDN w:val="0"/>
        <w:spacing w:before="3"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A05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4E0A0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E0A05">
        <w:rPr>
          <w:rFonts w:ascii="Times New Roman" w:eastAsia="Times New Roman" w:hAnsi="Times New Roman" w:cs="Times New Roman"/>
          <w:sz w:val="24"/>
          <w:szCs w:val="24"/>
        </w:rPr>
        <w:t>аспоряжению</w:t>
      </w:r>
      <w:r w:rsidR="00EC1B72" w:rsidRPr="004E0A0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4E0A05" w:rsidRDefault="00C0721F" w:rsidP="00EC1B72">
      <w:pPr>
        <w:widowControl w:val="0"/>
        <w:autoSpaceDE w:val="0"/>
        <w:autoSpaceDN w:val="0"/>
        <w:spacing w:before="3"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A05">
        <w:rPr>
          <w:rFonts w:ascii="Times New Roman" w:eastAsia="Times New Roman" w:hAnsi="Times New Roman" w:cs="Times New Roman"/>
          <w:sz w:val="24"/>
          <w:szCs w:val="24"/>
        </w:rPr>
        <w:t xml:space="preserve">Тюкалинского муниципального </w:t>
      </w:r>
    </w:p>
    <w:p w:rsidR="00C0721F" w:rsidRPr="004E0A05" w:rsidRDefault="00C0721F" w:rsidP="005F5885">
      <w:pPr>
        <w:widowControl w:val="0"/>
        <w:autoSpaceDE w:val="0"/>
        <w:autoSpaceDN w:val="0"/>
        <w:spacing w:before="3"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A05">
        <w:rPr>
          <w:rFonts w:ascii="Times New Roman" w:eastAsia="Times New Roman" w:hAnsi="Times New Roman" w:cs="Times New Roman"/>
          <w:sz w:val="24"/>
          <w:szCs w:val="24"/>
        </w:rPr>
        <w:t xml:space="preserve">района Омской области </w:t>
      </w:r>
    </w:p>
    <w:p w:rsidR="00C0721F" w:rsidRDefault="00C0721F" w:rsidP="005F5885">
      <w:pPr>
        <w:widowControl w:val="0"/>
        <w:autoSpaceDE w:val="0"/>
        <w:autoSpaceDN w:val="0"/>
        <w:spacing w:before="3"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A0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058F6" w:rsidRPr="004E0A05">
        <w:rPr>
          <w:rFonts w:ascii="Times New Roman" w:eastAsia="Times New Roman" w:hAnsi="Times New Roman" w:cs="Times New Roman"/>
          <w:sz w:val="24"/>
          <w:szCs w:val="24"/>
        </w:rPr>
        <w:t>17.10.</w:t>
      </w:r>
      <w:r w:rsidRPr="004E0A05">
        <w:rPr>
          <w:rFonts w:ascii="Times New Roman" w:eastAsia="Times New Roman" w:hAnsi="Times New Roman" w:cs="Times New Roman"/>
          <w:sz w:val="24"/>
          <w:szCs w:val="24"/>
        </w:rPr>
        <w:t>2023 г. №</w:t>
      </w:r>
      <w:r w:rsidR="006058F6" w:rsidRPr="004E0A05">
        <w:rPr>
          <w:rFonts w:ascii="Times New Roman" w:eastAsia="Times New Roman" w:hAnsi="Times New Roman" w:cs="Times New Roman"/>
          <w:sz w:val="24"/>
          <w:szCs w:val="24"/>
        </w:rPr>
        <w:t xml:space="preserve"> 159-р</w:t>
      </w:r>
    </w:p>
    <w:p w:rsidR="004E0A05" w:rsidRPr="004E0A05" w:rsidRDefault="004E0A05" w:rsidP="005F5885">
      <w:pPr>
        <w:widowControl w:val="0"/>
        <w:autoSpaceDE w:val="0"/>
        <w:autoSpaceDN w:val="0"/>
        <w:spacing w:before="3"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4A7F" w:rsidRPr="00581AC7" w:rsidRDefault="00184A7F" w:rsidP="005F5885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sz w:val="27"/>
        </w:rPr>
      </w:pPr>
      <w:r w:rsidRPr="00581AC7">
        <w:rPr>
          <w:rFonts w:ascii="Times New Roman" w:eastAsia="Times New Roman" w:hAnsi="Times New Roman" w:cs="Times New Roman"/>
          <w:sz w:val="27"/>
        </w:rPr>
        <w:t>ПЛАН</w:t>
      </w:r>
    </w:p>
    <w:p w:rsidR="00184A7F" w:rsidRPr="00581AC7" w:rsidRDefault="00184A7F" w:rsidP="005F5885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sz w:val="27"/>
        </w:rPr>
      </w:pPr>
      <w:r w:rsidRPr="00581AC7">
        <w:rPr>
          <w:rFonts w:ascii="Times New Roman" w:eastAsia="Times New Roman" w:hAnsi="Times New Roman" w:cs="Times New Roman"/>
          <w:sz w:val="27"/>
        </w:rPr>
        <w:t>по устранению недостатков, выявленных в ходе независимой оценки качества условий оказания услуг</w:t>
      </w:r>
    </w:p>
    <w:p w:rsidR="00184A7F" w:rsidRPr="00581AC7" w:rsidRDefault="00184A7F" w:rsidP="005F5885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М</w:t>
      </w:r>
      <w:r w:rsidR="00772362">
        <w:rPr>
          <w:rFonts w:ascii="Times New Roman" w:eastAsia="Times New Roman" w:hAnsi="Times New Roman" w:cs="Times New Roman"/>
          <w:sz w:val="27"/>
        </w:rPr>
        <w:t>униципальным общеобразовательным бюджетным учреждением</w:t>
      </w:r>
      <w:r w:rsidR="004E0A05">
        <w:rPr>
          <w:rFonts w:ascii="Times New Roman" w:eastAsia="Times New Roman" w:hAnsi="Times New Roman" w:cs="Times New Roman"/>
          <w:sz w:val="27"/>
        </w:rPr>
        <w:t xml:space="preserve"> </w:t>
      </w:r>
      <w:r w:rsidRPr="00581AC7">
        <w:rPr>
          <w:rFonts w:ascii="Times New Roman" w:eastAsia="Times New Roman" w:hAnsi="Times New Roman" w:cs="Times New Roman"/>
          <w:sz w:val="27"/>
        </w:rPr>
        <w:t>Тюкалинского муниципального района Омской области</w:t>
      </w:r>
    </w:p>
    <w:p w:rsidR="00184A7F" w:rsidRDefault="00184A7F" w:rsidP="005F5885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sz w:val="27"/>
        </w:rPr>
      </w:pPr>
      <w:r w:rsidRPr="00581AC7">
        <w:rPr>
          <w:rFonts w:ascii="Times New Roman" w:eastAsia="Times New Roman" w:hAnsi="Times New Roman" w:cs="Times New Roman"/>
          <w:sz w:val="27"/>
        </w:rPr>
        <w:t>«</w:t>
      </w:r>
      <w:r>
        <w:rPr>
          <w:rFonts w:ascii="Times New Roman" w:eastAsia="Times New Roman" w:hAnsi="Times New Roman" w:cs="Times New Roman"/>
          <w:sz w:val="27"/>
        </w:rPr>
        <w:t>Хуторская</w:t>
      </w:r>
      <w:r w:rsidRPr="00581AC7">
        <w:rPr>
          <w:rFonts w:ascii="Times New Roman" w:eastAsia="Times New Roman" w:hAnsi="Times New Roman" w:cs="Times New Roman"/>
          <w:sz w:val="27"/>
        </w:rPr>
        <w:t xml:space="preserve"> средняя общеобразовательная школа»</w:t>
      </w:r>
      <w:r w:rsidR="004E0A05">
        <w:rPr>
          <w:rFonts w:ascii="Times New Roman" w:eastAsia="Times New Roman" w:hAnsi="Times New Roman" w:cs="Times New Roman"/>
          <w:sz w:val="27"/>
        </w:rPr>
        <w:t xml:space="preserve"> </w:t>
      </w:r>
      <w:r w:rsidR="00325205" w:rsidRPr="00325205">
        <w:rPr>
          <w:rFonts w:ascii="Times New Roman" w:eastAsia="Times New Roman" w:hAnsi="Times New Roman" w:cs="Times New Roman"/>
          <w:sz w:val="27"/>
        </w:rPr>
        <w:t>в 2023 году</w:t>
      </w:r>
    </w:p>
    <w:p w:rsidR="00325205" w:rsidRPr="00581AC7" w:rsidRDefault="00325205" w:rsidP="005F5885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sz w:val="27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3510"/>
        <w:gridCol w:w="3261"/>
        <w:gridCol w:w="1842"/>
        <w:gridCol w:w="2977"/>
        <w:gridCol w:w="2126"/>
        <w:gridCol w:w="1560"/>
      </w:tblGrid>
      <w:tr w:rsidR="00184A7F" w:rsidRPr="002A4922" w:rsidTr="004E0A05">
        <w:trPr>
          <w:trHeight w:val="690"/>
        </w:trPr>
        <w:tc>
          <w:tcPr>
            <w:tcW w:w="3510" w:type="dxa"/>
            <w:vMerge w:val="restart"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261" w:type="dxa"/>
            <w:vMerge w:val="restart"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842" w:type="dxa"/>
            <w:vMerge w:val="restart"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2977" w:type="dxa"/>
            <w:vMerge w:val="restart"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686" w:type="dxa"/>
            <w:gridSpan w:val="2"/>
          </w:tcPr>
          <w:p w:rsidR="00184A7F" w:rsidRPr="002A4922" w:rsidRDefault="00184A7F" w:rsidP="00A77305">
            <w:pPr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184A7F" w:rsidRPr="002A4922" w:rsidTr="004E0A05">
        <w:trPr>
          <w:trHeight w:val="1341"/>
        </w:trPr>
        <w:tc>
          <w:tcPr>
            <w:tcW w:w="3510" w:type="dxa"/>
            <w:vMerge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560" w:type="dxa"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184A7F" w:rsidRPr="002A4922" w:rsidTr="004E0A05">
        <w:tc>
          <w:tcPr>
            <w:tcW w:w="3510" w:type="dxa"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6</w:t>
            </w:r>
          </w:p>
        </w:tc>
      </w:tr>
      <w:tr w:rsidR="00184A7F" w:rsidRPr="002A4922" w:rsidTr="004E0A05">
        <w:tc>
          <w:tcPr>
            <w:tcW w:w="15276" w:type="dxa"/>
            <w:gridSpan w:val="6"/>
          </w:tcPr>
          <w:p w:rsidR="00184A7F" w:rsidRPr="002A4922" w:rsidRDefault="00184A7F" w:rsidP="005F5885">
            <w:pPr>
              <w:jc w:val="center"/>
            </w:pPr>
            <w:r w:rsidRPr="002A4922">
              <w:rPr>
                <w:rFonts w:ascii="Times New Roman" w:eastAsia="Times New Roman" w:hAnsi="Times New Roman" w:cs="Times New Roman"/>
              </w:rPr>
              <w:t>I.</w:t>
            </w:r>
            <w:r w:rsidRPr="002A492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Открытость</w:t>
            </w:r>
            <w:r w:rsidRPr="002A492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и</w:t>
            </w:r>
            <w:r w:rsidRPr="002A492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доступность</w:t>
            </w:r>
            <w:r w:rsidRPr="002A492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информации</w:t>
            </w:r>
            <w:r w:rsidRPr="002A492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об</w:t>
            </w:r>
            <w:r w:rsidRPr="002A492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организации</w:t>
            </w:r>
            <w:r w:rsidRPr="002A492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или</w:t>
            </w:r>
            <w:r w:rsidRPr="002A492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о</w:t>
            </w:r>
            <w:r w:rsidRPr="002A492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федеральном учреждении</w:t>
            </w:r>
            <w:r w:rsidRPr="002A492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медико-социальной</w:t>
            </w:r>
            <w:r w:rsidRPr="002A492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экспертизы 90.33 %</w:t>
            </w:r>
          </w:p>
        </w:tc>
      </w:tr>
      <w:tr w:rsidR="00184A7F" w:rsidRPr="002A4922" w:rsidTr="004E0A05">
        <w:tc>
          <w:tcPr>
            <w:tcW w:w="3510" w:type="dxa"/>
          </w:tcPr>
          <w:p w:rsidR="00184A7F" w:rsidRPr="002A4922" w:rsidRDefault="00184A7F" w:rsidP="005F5885">
            <w:pPr>
              <w:spacing w:before="3" w:after="1"/>
              <w:jc w:val="both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 xml:space="preserve">По 6 позициям </w:t>
            </w:r>
            <w:r w:rsidRPr="002A4922">
              <w:rPr>
                <w:rFonts w:ascii="Times New Roman" w:hAnsi="Times New Roman" w:cs="Times New Roman"/>
                <w:lang w:val="en-US"/>
              </w:rPr>
              <w:t>I</w:t>
            </w:r>
            <w:r w:rsidRPr="002A4922">
              <w:rPr>
                <w:rFonts w:ascii="Times New Roman" w:hAnsi="Times New Roman" w:cs="Times New Roman"/>
              </w:rPr>
              <w:t xml:space="preserve"> критерия отмечено не полное соответствие,</w:t>
            </w:r>
          </w:p>
          <w:p w:rsidR="00184A7F" w:rsidRPr="002A4922" w:rsidRDefault="00184A7F" w:rsidP="005F5885">
            <w:pPr>
              <w:spacing w:before="3" w:after="1"/>
              <w:jc w:val="both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отсутствие:</w:t>
            </w:r>
          </w:p>
          <w:p w:rsidR="00184A7F" w:rsidRPr="002A4922" w:rsidRDefault="00184A7F" w:rsidP="005F5885">
            <w:pPr>
              <w:spacing w:before="3" w:after="1"/>
              <w:jc w:val="both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-информации об актуальных календарных учебных графиках, календарных планах воспитательной работы</w:t>
            </w:r>
          </w:p>
          <w:p w:rsidR="00184A7F" w:rsidRPr="002A4922" w:rsidRDefault="00184A7F" w:rsidP="005F5885">
            <w:pPr>
              <w:spacing w:before="3" w:after="1"/>
              <w:jc w:val="both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 xml:space="preserve">-аннотации к рабочим программам </w:t>
            </w:r>
            <w:r w:rsidRPr="002A4922">
              <w:rPr>
                <w:rFonts w:ascii="Times New Roman" w:hAnsi="Times New Roman" w:cs="Times New Roman"/>
              </w:rPr>
              <w:lastRenderedPageBreak/>
              <w:t>дисциплин;</w:t>
            </w:r>
          </w:p>
          <w:p w:rsidR="00184A7F" w:rsidRPr="002A4922" w:rsidRDefault="00184A7F" w:rsidP="005F5885">
            <w:pPr>
              <w:spacing w:before="3" w:after="1"/>
              <w:jc w:val="both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- информация о коллективных договорах педагогических работников;</w:t>
            </w:r>
          </w:p>
          <w:p w:rsidR="00184A7F" w:rsidRPr="002A4922" w:rsidRDefault="00184A7F" w:rsidP="005F5885">
            <w:pPr>
              <w:spacing w:before="3" w:after="1"/>
              <w:jc w:val="both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-информация о количестве вакантных мест для приема (перевода) обучающихся</w:t>
            </w:r>
            <w:r w:rsidR="00A77305">
              <w:rPr>
                <w:rFonts w:ascii="Times New Roman" w:hAnsi="Times New Roman" w:cs="Times New Roman"/>
              </w:rPr>
              <w:t>.</w:t>
            </w:r>
            <w:r w:rsidRPr="002A49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</w:tcPr>
          <w:p w:rsidR="00184A7F" w:rsidRPr="002A4922" w:rsidRDefault="00184A7F" w:rsidP="005F5885">
            <w:pPr>
              <w:spacing w:before="3" w:after="1"/>
              <w:jc w:val="both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lastRenderedPageBreak/>
              <w:t>Разместить и дополнить недостающую информацию и сведения в разделе «Образование»</w:t>
            </w:r>
            <w:r w:rsidR="00A77305">
              <w:rPr>
                <w:rFonts w:ascii="Times New Roman" w:hAnsi="Times New Roman" w:cs="Times New Roman"/>
              </w:rPr>
              <w:t>.</w:t>
            </w:r>
          </w:p>
          <w:p w:rsidR="00184A7F" w:rsidRPr="002A4922" w:rsidRDefault="00184A7F" w:rsidP="005F5885">
            <w:pPr>
              <w:spacing w:before="3" w:after="1"/>
              <w:jc w:val="both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Разместить отсутствующие локальные акты на сайте школы.</w:t>
            </w:r>
          </w:p>
          <w:p w:rsidR="00184A7F" w:rsidRPr="002A4922" w:rsidRDefault="00184A7F" w:rsidP="005F5885">
            <w:pPr>
              <w:spacing w:before="3" w:after="1"/>
              <w:jc w:val="both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 xml:space="preserve">Разместить устаревшую </w:t>
            </w:r>
            <w:r w:rsidRPr="002A4922">
              <w:rPr>
                <w:rFonts w:ascii="Times New Roman" w:hAnsi="Times New Roman" w:cs="Times New Roman"/>
              </w:rPr>
              <w:lastRenderedPageBreak/>
              <w:t>информацию в архивные папки</w:t>
            </w:r>
            <w:r w:rsidR="00A77305">
              <w:rPr>
                <w:rFonts w:ascii="Times New Roman" w:hAnsi="Times New Roman" w:cs="Times New Roman"/>
              </w:rPr>
              <w:t>.</w:t>
            </w:r>
          </w:p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4A7F" w:rsidRPr="002A4922" w:rsidRDefault="00184A7F" w:rsidP="005F5885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lastRenderedPageBreak/>
              <w:t>2024</w:t>
            </w:r>
            <w:r w:rsidR="00A77305">
              <w:rPr>
                <w:rFonts w:ascii="Times New Roman" w:hAnsi="Times New Roman" w:cs="Times New Roman"/>
              </w:rPr>
              <w:t xml:space="preserve"> </w:t>
            </w:r>
            <w:r w:rsidRPr="002A4922">
              <w:rPr>
                <w:rFonts w:ascii="Times New Roman" w:hAnsi="Times New Roman" w:cs="Times New Roman"/>
              </w:rPr>
              <w:t>г</w:t>
            </w:r>
            <w:r w:rsidR="00A77305">
              <w:rPr>
                <w:rFonts w:ascii="Times New Roman" w:hAnsi="Times New Roman" w:cs="Times New Roman"/>
              </w:rPr>
              <w:t>.</w:t>
            </w:r>
            <w:r w:rsidRPr="002A4922">
              <w:rPr>
                <w:rFonts w:ascii="Times New Roman" w:hAnsi="Times New Roman" w:cs="Times New Roman"/>
              </w:rPr>
              <w:t>, январь- февраль</w:t>
            </w:r>
          </w:p>
        </w:tc>
        <w:tc>
          <w:tcPr>
            <w:tcW w:w="2977" w:type="dxa"/>
          </w:tcPr>
          <w:p w:rsidR="00184A7F" w:rsidRPr="002A4922" w:rsidRDefault="00184A7F" w:rsidP="005F5885">
            <w:pPr>
              <w:spacing w:before="3" w:after="1"/>
              <w:jc w:val="both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Грек А.Н., директор школы</w:t>
            </w:r>
            <w:r w:rsidR="00A77305">
              <w:rPr>
                <w:rFonts w:ascii="Times New Roman" w:hAnsi="Times New Roman" w:cs="Times New Roman"/>
              </w:rPr>
              <w:t>.</w:t>
            </w:r>
          </w:p>
          <w:p w:rsidR="00184A7F" w:rsidRPr="002A4922" w:rsidRDefault="00184A7F" w:rsidP="005F5885">
            <w:pPr>
              <w:spacing w:before="3" w:after="1"/>
              <w:jc w:val="both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Лебедева Т.К., заместитель директора по УВР</w:t>
            </w:r>
            <w:r w:rsidR="00A773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184A7F" w:rsidRPr="002A4922" w:rsidRDefault="00184A7F" w:rsidP="005F5885"/>
        </w:tc>
        <w:tc>
          <w:tcPr>
            <w:tcW w:w="1560" w:type="dxa"/>
          </w:tcPr>
          <w:p w:rsidR="00184A7F" w:rsidRPr="002A4922" w:rsidRDefault="00184A7F" w:rsidP="005F5885"/>
        </w:tc>
      </w:tr>
      <w:tr w:rsidR="00184A7F" w:rsidRPr="002A4922" w:rsidTr="004E0A05">
        <w:tc>
          <w:tcPr>
            <w:tcW w:w="15276" w:type="dxa"/>
            <w:gridSpan w:val="6"/>
          </w:tcPr>
          <w:p w:rsidR="00184A7F" w:rsidRPr="002A4922" w:rsidRDefault="00184A7F" w:rsidP="005F5885">
            <w:pPr>
              <w:jc w:val="center"/>
            </w:pPr>
            <w:r w:rsidRPr="002A4922">
              <w:rPr>
                <w:rFonts w:ascii="Times New Roman" w:eastAsia="Times New Roman" w:hAnsi="Times New Roman" w:cs="Times New Roman"/>
              </w:rPr>
              <w:lastRenderedPageBreak/>
              <w:t>II.</w:t>
            </w:r>
            <w:r w:rsidRPr="002A492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Комфортность</w:t>
            </w:r>
            <w:r w:rsidRPr="002A492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условий</w:t>
            </w:r>
            <w:r w:rsidRPr="002A492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предоставления</w:t>
            </w:r>
            <w:r w:rsidRPr="002A492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услуг 100 %</w:t>
            </w:r>
          </w:p>
        </w:tc>
      </w:tr>
      <w:tr w:rsidR="00184A7F" w:rsidRPr="002A4922" w:rsidTr="004E0A05">
        <w:tc>
          <w:tcPr>
            <w:tcW w:w="3510" w:type="dxa"/>
          </w:tcPr>
          <w:p w:rsidR="00184A7F" w:rsidRPr="002A4922" w:rsidRDefault="00184A7F" w:rsidP="005F588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A4922">
              <w:rPr>
                <w:rFonts w:ascii="Times New Roman" w:hAnsi="Times New Roman" w:cs="Times New Roman"/>
                <w:color w:val="000000" w:themeColor="text1"/>
              </w:rPr>
              <w:t>Зафиксированы рекомендации:</w:t>
            </w:r>
          </w:p>
          <w:p w:rsidR="00184A7F" w:rsidRPr="002A4922" w:rsidRDefault="00184A7F" w:rsidP="005F588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A4922">
              <w:rPr>
                <w:rFonts w:ascii="Times New Roman" w:hAnsi="Times New Roman" w:cs="Times New Roman"/>
                <w:color w:val="000000" w:themeColor="text1"/>
              </w:rPr>
              <w:t>По оборудованию спортивной площадки,</w:t>
            </w:r>
          </w:p>
          <w:p w:rsidR="00184A7F" w:rsidRPr="002A4922" w:rsidRDefault="00184A7F" w:rsidP="005F588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A4922">
              <w:rPr>
                <w:rFonts w:ascii="Times New Roman" w:hAnsi="Times New Roman" w:cs="Times New Roman"/>
                <w:color w:val="000000" w:themeColor="text1"/>
              </w:rPr>
              <w:t>По ремонту спортивного зала и фасада школы.</w:t>
            </w:r>
          </w:p>
        </w:tc>
        <w:tc>
          <w:tcPr>
            <w:tcW w:w="3261" w:type="dxa"/>
          </w:tcPr>
          <w:p w:rsidR="00184A7F" w:rsidRPr="002A4922" w:rsidRDefault="00184A7F" w:rsidP="005F588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A4922">
              <w:rPr>
                <w:rFonts w:ascii="Times New Roman" w:hAnsi="Times New Roman" w:cs="Times New Roman"/>
                <w:color w:val="000000" w:themeColor="text1"/>
              </w:rPr>
              <w:t>Определить меры по улучшению спортивного зала и фасада школы</w:t>
            </w:r>
            <w:r w:rsidR="00A773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42" w:type="dxa"/>
          </w:tcPr>
          <w:p w:rsidR="00184A7F" w:rsidRPr="002A4922" w:rsidRDefault="00184A7F" w:rsidP="005F5885">
            <w:pPr>
              <w:pStyle w:val="TableParagraph"/>
              <w:ind w:left="108"/>
            </w:pPr>
            <w:r w:rsidRPr="002A4922">
              <w:t>Апрель 2024</w:t>
            </w:r>
            <w:r w:rsidR="00402CE8">
              <w:t xml:space="preserve"> </w:t>
            </w:r>
            <w:r w:rsidRPr="002A4922">
              <w:t>г</w:t>
            </w:r>
            <w:r w:rsidR="00402CE8">
              <w:t>.</w:t>
            </w:r>
          </w:p>
        </w:tc>
        <w:tc>
          <w:tcPr>
            <w:tcW w:w="2977" w:type="dxa"/>
          </w:tcPr>
          <w:p w:rsidR="00184A7F" w:rsidRPr="002A4922" w:rsidRDefault="00184A7F" w:rsidP="005F5885">
            <w:pPr>
              <w:pStyle w:val="TableParagraph"/>
            </w:pPr>
            <w:r w:rsidRPr="002A4922">
              <w:t>Грек А.Н., директор школы</w:t>
            </w:r>
            <w:r w:rsidR="00402CE8">
              <w:t>.</w:t>
            </w:r>
          </w:p>
          <w:p w:rsidR="00184A7F" w:rsidRPr="002A4922" w:rsidRDefault="00184A7F" w:rsidP="005F5885">
            <w:pPr>
              <w:pStyle w:val="TableParagraph"/>
              <w:spacing w:before="164"/>
              <w:ind w:right="284"/>
            </w:pPr>
            <w:r w:rsidRPr="002A4922">
              <w:t>Лебедева Т.К., заместитель директора по УВР</w:t>
            </w:r>
            <w:r w:rsidR="00402CE8">
              <w:t>.</w:t>
            </w:r>
          </w:p>
          <w:p w:rsidR="00184A7F" w:rsidRPr="002A4922" w:rsidRDefault="00184A7F" w:rsidP="005F5885">
            <w:pPr>
              <w:pStyle w:val="TableParagraph"/>
              <w:spacing w:before="164"/>
              <w:ind w:right="284"/>
            </w:pPr>
          </w:p>
        </w:tc>
        <w:tc>
          <w:tcPr>
            <w:tcW w:w="2126" w:type="dxa"/>
          </w:tcPr>
          <w:p w:rsidR="00184A7F" w:rsidRPr="002A4922" w:rsidRDefault="00184A7F" w:rsidP="005F5885"/>
        </w:tc>
        <w:tc>
          <w:tcPr>
            <w:tcW w:w="1560" w:type="dxa"/>
          </w:tcPr>
          <w:p w:rsidR="00184A7F" w:rsidRPr="002A4922" w:rsidRDefault="00184A7F" w:rsidP="005F5885"/>
        </w:tc>
      </w:tr>
      <w:tr w:rsidR="00184A7F" w:rsidRPr="002A4922" w:rsidTr="004E0A05">
        <w:tc>
          <w:tcPr>
            <w:tcW w:w="15276" w:type="dxa"/>
            <w:gridSpan w:val="6"/>
          </w:tcPr>
          <w:p w:rsidR="00184A7F" w:rsidRPr="002A4922" w:rsidRDefault="00184A7F" w:rsidP="005F5885">
            <w:pPr>
              <w:jc w:val="center"/>
            </w:pPr>
            <w:r w:rsidRPr="002A4922">
              <w:rPr>
                <w:rFonts w:ascii="Times New Roman" w:eastAsia="Times New Roman" w:hAnsi="Times New Roman" w:cs="Times New Roman"/>
              </w:rPr>
              <w:t>III.</w:t>
            </w:r>
            <w:r w:rsidRPr="002A492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Доступность</w:t>
            </w:r>
            <w:r w:rsidRPr="002A492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услуг</w:t>
            </w:r>
            <w:r w:rsidRPr="002A492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для</w:t>
            </w:r>
            <w:r w:rsidRPr="002A492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инвалидов 50 %</w:t>
            </w:r>
          </w:p>
        </w:tc>
      </w:tr>
      <w:tr w:rsidR="00184A7F" w:rsidRPr="002A4922" w:rsidTr="004E0A05">
        <w:tc>
          <w:tcPr>
            <w:tcW w:w="3510" w:type="dxa"/>
          </w:tcPr>
          <w:p w:rsidR="00184A7F" w:rsidRPr="002A4922" w:rsidRDefault="00184A7F" w:rsidP="005F5885">
            <w:pPr>
              <w:pStyle w:val="TableParagraph"/>
              <w:spacing w:before="1"/>
              <w:ind w:left="108" w:right="232"/>
            </w:pPr>
            <w:r w:rsidRPr="002A4922">
              <w:t>Оборудовать территории, прилегающей к организации, и ее помещений с учетом доступности для инвалидов и обеспечить условия доступности, позволяющие инвалидам получать услуги наравне с другими.</w:t>
            </w:r>
          </w:p>
        </w:tc>
        <w:tc>
          <w:tcPr>
            <w:tcW w:w="3261" w:type="dxa"/>
          </w:tcPr>
          <w:p w:rsidR="00184A7F" w:rsidRPr="002A4922" w:rsidRDefault="00184A7F" w:rsidP="005F5885">
            <w:pPr>
              <w:pStyle w:val="TableParagraph"/>
              <w:spacing w:before="3"/>
              <w:ind w:left="106" w:right="33"/>
            </w:pPr>
            <w:r w:rsidRPr="002A4922">
              <w:t>Обеспечит</w:t>
            </w:r>
            <w:r w:rsidRPr="002A4922">
              <w:rPr>
                <w:spacing w:val="-9"/>
              </w:rPr>
              <w:t xml:space="preserve"> </w:t>
            </w:r>
            <w:r w:rsidRPr="002A4922">
              <w:t>достижение</w:t>
            </w:r>
            <w:r w:rsidRPr="002A4922">
              <w:rPr>
                <w:spacing w:val="-57"/>
              </w:rPr>
              <w:t xml:space="preserve"> </w:t>
            </w:r>
            <w:r w:rsidRPr="002A4922">
              <w:t>показателя</w:t>
            </w:r>
            <w:r w:rsidRPr="002A4922">
              <w:rPr>
                <w:spacing w:val="1"/>
              </w:rPr>
              <w:t xml:space="preserve"> </w:t>
            </w:r>
            <w:r w:rsidRPr="002A4922">
              <w:t>до</w:t>
            </w:r>
            <w:r w:rsidRPr="002A4922">
              <w:rPr>
                <w:spacing w:val="-1"/>
              </w:rPr>
              <w:t xml:space="preserve"> </w:t>
            </w:r>
            <w:r w:rsidRPr="002A4922">
              <w:t>90</w:t>
            </w:r>
            <w:r w:rsidRPr="002A4922">
              <w:rPr>
                <w:spacing w:val="1"/>
              </w:rPr>
              <w:t xml:space="preserve"> </w:t>
            </w:r>
            <w:r w:rsidRPr="002A4922">
              <w:t>%.</w:t>
            </w:r>
          </w:p>
          <w:p w:rsidR="00184A7F" w:rsidRPr="002A4922" w:rsidRDefault="00184A7F" w:rsidP="005F5885">
            <w:pPr>
              <w:pStyle w:val="TableParagraph"/>
            </w:pPr>
            <w:r w:rsidRPr="002A4922">
              <w:t>Выделение стоянки для автотранспортных средств инвалидов.</w:t>
            </w:r>
          </w:p>
          <w:p w:rsidR="00184A7F" w:rsidRPr="002A4922" w:rsidRDefault="00184A7F" w:rsidP="005F5885">
            <w:pPr>
              <w:pStyle w:val="TableParagraph"/>
            </w:pPr>
            <w:r w:rsidRPr="002A4922">
              <w:t xml:space="preserve"> Оборудование кнопки вызова.</w:t>
            </w:r>
          </w:p>
          <w:p w:rsidR="00184A7F" w:rsidRPr="002A4922" w:rsidRDefault="00184A7F" w:rsidP="005F5885">
            <w:pPr>
              <w:pStyle w:val="TableParagraph"/>
            </w:pPr>
            <w:r w:rsidRPr="002A4922">
              <w:t>Организация помощи работникам организации по сопровождению инвалидов в помещениях организации и прилегающей территории</w:t>
            </w:r>
            <w:r w:rsidR="00A77305">
              <w:t>.</w:t>
            </w:r>
          </w:p>
          <w:p w:rsidR="00184A7F" w:rsidRPr="002A4922" w:rsidRDefault="00184A7F" w:rsidP="005F5885">
            <w:pPr>
              <w:pStyle w:val="TableParagraph"/>
            </w:pPr>
            <w:r w:rsidRPr="002A4922">
              <w:t>Организация предоставления услуг обучения на дому или в дистанционном режиме.</w:t>
            </w:r>
          </w:p>
        </w:tc>
        <w:tc>
          <w:tcPr>
            <w:tcW w:w="1842" w:type="dxa"/>
          </w:tcPr>
          <w:p w:rsidR="00184A7F" w:rsidRPr="002A4922" w:rsidRDefault="00184A7F" w:rsidP="005F5885">
            <w:pPr>
              <w:pStyle w:val="TableParagraph"/>
              <w:ind w:left="108"/>
            </w:pPr>
            <w:r w:rsidRPr="002A4922">
              <w:t>2024 г</w:t>
            </w:r>
            <w:r w:rsidR="00402CE8">
              <w:t>.</w:t>
            </w:r>
          </w:p>
        </w:tc>
        <w:tc>
          <w:tcPr>
            <w:tcW w:w="2977" w:type="dxa"/>
          </w:tcPr>
          <w:p w:rsidR="00184A7F" w:rsidRPr="002A4922" w:rsidRDefault="00184A7F" w:rsidP="005F5885">
            <w:pPr>
              <w:pStyle w:val="TableParagraph"/>
              <w:spacing w:before="3"/>
              <w:ind w:left="108"/>
              <w:rPr>
                <w:spacing w:val="-1"/>
              </w:rPr>
            </w:pPr>
            <w:r w:rsidRPr="002A4922">
              <w:rPr>
                <w:spacing w:val="-1"/>
              </w:rPr>
              <w:t>Грек А.Н., директор школы</w:t>
            </w:r>
            <w:r w:rsidR="00402CE8">
              <w:rPr>
                <w:spacing w:val="-1"/>
              </w:rPr>
              <w:t>.</w:t>
            </w:r>
          </w:p>
          <w:p w:rsidR="00184A7F" w:rsidRPr="002A4922" w:rsidRDefault="00184A7F" w:rsidP="005F5885">
            <w:pPr>
              <w:pStyle w:val="TableParagraph"/>
              <w:spacing w:before="3"/>
              <w:ind w:left="108"/>
              <w:rPr>
                <w:spacing w:val="-1"/>
              </w:rPr>
            </w:pPr>
            <w:r w:rsidRPr="002A4922">
              <w:rPr>
                <w:spacing w:val="-1"/>
              </w:rPr>
              <w:t>Лебедева Т.К., заместитель директора по УВР</w:t>
            </w:r>
            <w:r w:rsidR="00402CE8">
              <w:rPr>
                <w:spacing w:val="-1"/>
              </w:rPr>
              <w:t>.</w:t>
            </w:r>
          </w:p>
          <w:p w:rsidR="00184A7F" w:rsidRPr="002A4922" w:rsidRDefault="00402CE8" w:rsidP="005F5885">
            <w:pPr>
              <w:pStyle w:val="TableParagraph"/>
              <w:spacing w:before="3"/>
              <w:ind w:left="108"/>
            </w:pPr>
            <w:r>
              <w:t>К</w:t>
            </w:r>
            <w:r w:rsidR="00184A7F" w:rsidRPr="002A4922">
              <w:t>лассные руководители, учителя предметники</w:t>
            </w:r>
            <w:r>
              <w:t>.</w:t>
            </w:r>
          </w:p>
        </w:tc>
        <w:tc>
          <w:tcPr>
            <w:tcW w:w="2126" w:type="dxa"/>
          </w:tcPr>
          <w:p w:rsidR="00184A7F" w:rsidRPr="002A4922" w:rsidRDefault="00184A7F" w:rsidP="005F5885"/>
        </w:tc>
        <w:tc>
          <w:tcPr>
            <w:tcW w:w="1560" w:type="dxa"/>
          </w:tcPr>
          <w:p w:rsidR="00184A7F" w:rsidRPr="002A4922" w:rsidRDefault="00184A7F" w:rsidP="005F5885"/>
        </w:tc>
      </w:tr>
      <w:tr w:rsidR="00184A7F" w:rsidRPr="002A4922" w:rsidTr="004E0A05">
        <w:tc>
          <w:tcPr>
            <w:tcW w:w="15276" w:type="dxa"/>
            <w:gridSpan w:val="6"/>
          </w:tcPr>
          <w:p w:rsidR="00184A7F" w:rsidRPr="002A4922" w:rsidRDefault="00184A7F" w:rsidP="005F5885">
            <w:pPr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eastAsia="Times New Roman" w:hAnsi="Times New Roman" w:cs="Times New Roman"/>
              </w:rPr>
              <w:t>IV.</w:t>
            </w:r>
            <w:r w:rsidRPr="002A492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Доброжелательность,</w:t>
            </w:r>
            <w:r w:rsidRPr="002A492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вежливость</w:t>
            </w:r>
            <w:r w:rsidRPr="002A492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работников</w:t>
            </w:r>
            <w:r w:rsidRPr="002A492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организации</w:t>
            </w:r>
            <w:r w:rsidRPr="002A492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или</w:t>
            </w:r>
            <w:r w:rsidRPr="002A492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федерального</w:t>
            </w:r>
            <w:r w:rsidRPr="002A492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учреждения</w:t>
            </w:r>
            <w:r w:rsidRPr="002A492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медико-социальной</w:t>
            </w:r>
            <w:r w:rsidRPr="002A492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A4922">
              <w:rPr>
                <w:rFonts w:ascii="Times New Roman" w:eastAsia="Times New Roman" w:hAnsi="Times New Roman" w:cs="Times New Roman"/>
              </w:rPr>
              <w:t>экспертизы 100 %</w:t>
            </w:r>
          </w:p>
        </w:tc>
      </w:tr>
      <w:tr w:rsidR="00184A7F" w:rsidRPr="002A4922" w:rsidTr="004E0A05">
        <w:tc>
          <w:tcPr>
            <w:tcW w:w="3510" w:type="dxa"/>
          </w:tcPr>
          <w:p w:rsidR="00184A7F" w:rsidRPr="002A4922" w:rsidRDefault="00184A7F" w:rsidP="005F5885">
            <w:pPr>
              <w:pStyle w:val="TableParagraph"/>
              <w:spacing w:before="1"/>
              <w:ind w:left="108" w:right="449"/>
            </w:pPr>
            <w:r w:rsidRPr="002A4922">
              <w:t>Оценка</w:t>
            </w:r>
            <w:r w:rsidRPr="002A4922">
              <w:rPr>
                <w:spacing w:val="-15"/>
              </w:rPr>
              <w:t xml:space="preserve"> </w:t>
            </w:r>
            <w:r w:rsidRPr="002A4922">
              <w:t>показателя</w:t>
            </w:r>
            <w:r w:rsidRPr="002A4922">
              <w:rPr>
                <w:spacing w:val="-57"/>
              </w:rPr>
              <w:t xml:space="preserve"> </w:t>
            </w:r>
            <w:r w:rsidRPr="002A4922">
              <w:t xml:space="preserve"> 100% из 100%</w:t>
            </w:r>
            <w:r w:rsidR="00A77305">
              <w:t>.</w:t>
            </w:r>
          </w:p>
        </w:tc>
        <w:tc>
          <w:tcPr>
            <w:tcW w:w="3261" w:type="dxa"/>
          </w:tcPr>
          <w:p w:rsidR="00184A7F" w:rsidRPr="002A4922" w:rsidRDefault="00184A7F" w:rsidP="005F5885">
            <w:pPr>
              <w:pStyle w:val="TableParagraph"/>
              <w:ind w:left="106" w:right="265"/>
              <w:rPr>
                <w:spacing w:val="-57"/>
              </w:rPr>
            </w:pPr>
            <w:r w:rsidRPr="002A4922">
              <w:t>Не снизить</w:t>
            </w:r>
            <w:r w:rsidRPr="002A4922">
              <w:rPr>
                <w:spacing w:val="1"/>
              </w:rPr>
              <w:t xml:space="preserve"> </w:t>
            </w:r>
            <w:r w:rsidRPr="002A4922">
              <w:t>уровень</w:t>
            </w:r>
            <w:r w:rsidRPr="002A4922">
              <w:rPr>
                <w:spacing w:val="1"/>
              </w:rPr>
              <w:t xml:space="preserve"> </w:t>
            </w:r>
            <w:r w:rsidRPr="002A4922">
              <w:t>удовлетворенности</w:t>
            </w:r>
            <w:r w:rsidRPr="002A4922">
              <w:rPr>
                <w:spacing w:val="1"/>
              </w:rPr>
              <w:t xml:space="preserve"> </w:t>
            </w:r>
            <w:r w:rsidRPr="002A4922">
              <w:t>доброжелательностью,</w:t>
            </w:r>
            <w:r w:rsidRPr="002A4922">
              <w:rPr>
                <w:spacing w:val="-10"/>
              </w:rPr>
              <w:t xml:space="preserve"> </w:t>
            </w:r>
            <w:r w:rsidR="001C0BD2">
              <w:rPr>
                <w:spacing w:val="-10"/>
              </w:rPr>
              <w:t>с</w:t>
            </w:r>
            <w:r w:rsidRPr="002A4922">
              <w:rPr>
                <w:spacing w:val="-10"/>
              </w:rPr>
              <w:t xml:space="preserve">охранить </w:t>
            </w:r>
            <w:r w:rsidRPr="002A4922">
              <w:t>достигнутый</w:t>
            </w:r>
            <w:r w:rsidRPr="002A4922">
              <w:rPr>
                <w:spacing w:val="2"/>
              </w:rPr>
              <w:t xml:space="preserve"> </w:t>
            </w:r>
            <w:r w:rsidRPr="002A4922">
              <w:t>показатель</w:t>
            </w:r>
            <w:r w:rsidR="00A77305">
              <w:t>.</w:t>
            </w:r>
          </w:p>
        </w:tc>
        <w:tc>
          <w:tcPr>
            <w:tcW w:w="1842" w:type="dxa"/>
          </w:tcPr>
          <w:p w:rsidR="00184A7F" w:rsidRPr="002A4922" w:rsidRDefault="00184A7F" w:rsidP="005F5885">
            <w:pPr>
              <w:pStyle w:val="TableParagraph"/>
              <w:ind w:left="108"/>
            </w:pPr>
            <w:r w:rsidRPr="002A4922">
              <w:t>2024 г</w:t>
            </w:r>
            <w:r w:rsidR="00402CE8">
              <w:t>.</w:t>
            </w:r>
          </w:p>
        </w:tc>
        <w:tc>
          <w:tcPr>
            <w:tcW w:w="2977" w:type="dxa"/>
          </w:tcPr>
          <w:p w:rsidR="00184A7F" w:rsidRPr="002A4922" w:rsidRDefault="00184A7F" w:rsidP="005F5885">
            <w:pPr>
              <w:pStyle w:val="TableParagraph"/>
              <w:ind w:left="108" w:right="225"/>
            </w:pPr>
            <w:r w:rsidRPr="002A4922">
              <w:t>Руководство,</w:t>
            </w:r>
            <w:r w:rsidRPr="002A4922">
              <w:rPr>
                <w:spacing w:val="1"/>
              </w:rPr>
              <w:t xml:space="preserve"> </w:t>
            </w:r>
            <w:r w:rsidRPr="002A4922">
              <w:t xml:space="preserve">педагогический </w:t>
            </w:r>
            <w:r w:rsidR="00402CE8">
              <w:t>коллектив</w:t>
            </w:r>
            <w:r w:rsidR="001C0BD2">
              <w:t xml:space="preserve">, обслуживающий </w:t>
            </w:r>
            <w:r w:rsidRPr="002A4922">
              <w:rPr>
                <w:spacing w:val="-57"/>
              </w:rPr>
              <w:t xml:space="preserve"> </w:t>
            </w:r>
            <w:r w:rsidR="001C0BD2">
              <w:rPr>
                <w:spacing w:val="-57"/>
              </w:rPr>
              <w:t xml:space="preserve">                                                                      </w:t>
            </w:r>
            <w:r w:rsidRPr="002A4922">
              <w:t>персонал</w:t>
            </w:r>
            <w:r w:rsidR="00402CE8">
              <w:t>.</w:t>
            </w:r>
          </w:p>
        </w:tc>
        <w:tc>
          <w:tcPr>
            <w:tcW w:w="2126" w:type="dxa"/>
          </w:tcPr>
          <w:p w:rsidR="00184A7F" w:rsidRPr="002A4922" w:rsidRDefault="00184A7F" w:rsidP="005F5885"/>
        </w:tc>
        <w:tc>
          <w:tcPr>
            <w:tcW w:w="1560" w:type="dxa"/>
          </w:tcPr>
          <w:p w:rsidR="00184A7F" w:rsidRPr="002A4922" w:rsidRDefault="00184A7F" w:rsidP="005F5885"/>
        </w:tc>
      </w:tr>
      <w:tr w:rsidR="00184A7F" w:rsidRPr="002A4922" w:rsidTr="004E0A05">
        <w:tc>
          <w:tcPr>
            <w:tcW w:w="15276" w:type="dxa"/>
            <w:gridSpan w:val="6"/>
          </w:tcPr>
          <w:p w:rsidR="00184A7F" w:rsidRPr="002A4922" w:rsidRDefault="00184A7F" w:rsidP="005F5885">
            <w:pPr>
              <w:jc w:val="center"/>
              <w:rPr>
                <w:rFonts w:ascii="Times New Roman" w:hAnsi="Times New Roman" w:cs="Times New Roman"/>
              </w:rPr>
            </w:pPr>
            <w:r w:rsidRPr="002A4922">
              <w:rPr>
                <w:rFonts w:ascii="Times New Roman" w:hAnsi="Times New Roman" w:cs="Times New Roman"/>
              </w:rPr>
              <w:t>V. Удовлетворенность условиями оказания услуг 100 %</w:t>
            </w:r>
          </w:p>
        </w:tc>
      </w:tr>
      <w:tr w:rsidR="00184A7F" w:rsidRPr="002A4922" w:rsidTr="004E0A05">
        <w:tc>
          <w:tcPr>
            <w:tcW w:w="3510" w:type="dxa"/>
          </w:tcPr>
          <w:p w:rsidR="00184A7F" w:rsidRPr="002A4922" w:rsidRDefault="00184A7F" w:rsidP="005F5885">
            <w:pPr>
              <w:pStyle w:val="TableParagraph"/>
              <w:ind w:left="220"/>
            </w:pPr>
            <w:r w:rsidRPr="002A4922">
              <w:lastRenderedPageBreak/>
              <w:t>Оценка показателя  100% из 100%</w:t>
            </w:r>
            <w:r w:rsidR="00A77305">
              <w:t>.</w:t>
            </w:r>
          </w:p>
        </w:tc>
        <w:tc>
          <w:tcPr>
            <w:tcW w:w="3261" w:type="dxa"/>
          </w:tcPr>
          <w:p w:rsidR="00184A7F" w:rsidRPr="002A4922" w:rsidRDefault="00184A7F" w:rsidP="005F5885">
            <w:pPr>
              <w:pStyle w:val="TableParagraph"/>
              <w:ind w:left="106" w:right="1117"/>
            </w:pPr>
            <w:r w:rsidRPr="002A4922">
              <w:t>Вести систематическую</w:t>
            </w:r>
            <w:r w:rsidRPr="002A4922">
              <w:rPr>
                <w:spacing w:val="1"/>
              </w:rPr>
              <w:t xml:space="preserve"> </w:t>
            </w:r>
            <w:r w:rsidRPr="002A4922">
              <w:t>информационную</w:t>
            </w:r>
            <w:r w:rsidRPr="002A4922">
              <w:rPr>
                <w:spacing w:val="1"/>
              </w:rPr>
              <w:t xml:space="preserve"> </w:t>
            </w:r>
            <w:r w:rsidRPr="002A4922">
              <w:t>разъяснительную</w:t>
            </w:r>
            <w:r w:rsidRPr="002A4922">
              <w:rPr>
                <w:spacing w:val="-7"/>
              </w:rPr>
              <w:t xml:space="preserve"> </w:t>
            </w:r>
            <w:r w:rsidRPr="002A4922">
              <w:t>работу.</w:t>
            </w:r>
          </w:p>
          <w:p w:rsidR="00184A7F" w:rsidRPr="002A4922" w:rsidRDefault="00184A7F" w:rsidP="005F5885">
            <w:pPr>
              <w:pStyle w:val="TableParagraph"/>
              <w:spacing w:before="1"/>
              <w:ind w:left="106" w:right="149"/>
            </w:pPr>
            <w:r w:rsidRPr="002A4922">
              <w:t>Классным руководителям</w:t>
            </w:r>
            <w:r w:rsidRPr="002A4922">
              <w:rPr>
                <w:spacing w:val="1"/>
              </w:rPr>
              <w:t xml:space="preserve"> </w:t>
            </w:r>
            <w:r w:rsidRPr="002A4922">
              <w:t>провести мероприятия по режиму</w:t>
            </w:r>
            <w:r w:rsidRPr="002A4922">
              <w:rPr>
                <w:spacing w:val="1"/>
              </w:rPr>
              <w:t xml:space="preserve"> </w:t>
            </w:r>
            <w:r w:rsidRPr="002A4922">
              <w:t>дня</w:t>
            </w:r>
            <w:r w:rsidRPr="002A4922">
              <w:rPr>
                <w:spacing w:val="-1"/>
              </w:rPr>
              <w:t xml:space="preserve"> </w:t>
            </w:r>
            <w:r w:rsidRPr="002A4922">
              <w:t>с</w:t>
            </w:r>
            <w:r w:rsidRPr="002A4922">
              <w:rPr>
                <w:spacing w:val="1"/>
              </w:rPr>
              <w:t xml:space="preserve"> </w:t>
            </w:r>
            <w:r w:rsidRPr="002A4922">
              <w:t>обучающимися,</w:t>
            </w:r>
            <w:r w:rsidRPr="002A4922">
              <w:rPr>
                <w:spacing w:val="1"/>
              </w:rPr>
              <w:t xml:space="preserve"> </w:t>
            </w:r>
            <w:r w:rsidRPr="002A4922">
              <w:t>продуктивности учебного времени</w:t>
            </w:r>
            <w:r w:rsidR="00F17388">
              <w:t xml:space="preserve"> </w:t>
            </w:r>
            <w:r w:rsidRPr="002A4922">
              <w:rPr>
                <w:spacing w:val="-58"/>
              </w:rPr>
              <w:t xml:space="preserve">  </w:t>
            </w:r>
            <w:r w:rsidRPr="002A4922">
              <w:t>родителями</w:t>
            </w:r>
            <w:r w:rsidR="00A77305">
              <w:t>.</w:t>
            </w:r>
          </w:p>
        </w:tc>
        <w:tc>
          <w:tcPr>
            <w:tcW w:w="1842" w:type="dxa"/>
          </w:tcPr>
          <w:p w:rsidR="00184A7F" w:rsidRPr="002A4922" w:rsidRDefault="00184A7F" w:rsidP="005F5885">
            <w:pPr>
              <w:pStyle w:val="TableParagraph"/>
              <w:spacing w:before="207"/>
            </w:pPr>
            <w:r w:rsidRPr="002A4922">
              <w:t>2024</w:t>
            </w:r>
            <w:r w:rsidR="00402CE8">
              <w:t xml:space="preserve"> </w:t>
            </w:r>
            <w:r w:rsidRPr="002A4922">
              <w:t>г</w:t>
            </w:r>
            <w:r w:rsidR="00402CE8">
              <w:t>.</w:t>
            </w:r>
          </w:p>
          <w:p w:rsidR="00184A7F" w:rsidRPr="002A4922" w:rsidRDefault="00184A7F" w:rsidP="005F5885">
            <w:pPr>
              <w:pStyle w:val="TableParagraph"/>
            </w:pPr>
          </w:p>
          <w:p w:rsidR="00184A7F" w:rsidRPr="002A4922" w:rsidRDefault="00184A7F" w:rsidP="005F5885">
            <w:pPr>
              <w:pStyle w:val="TableParagraph"/>
              <w:spacing w:before="207"/>
              <w:ind w:left="108"/>
            </w:pPr>
            <w:r w:rsidRPr="002A4922">
              <w:t>Ежегодно</w:t>
            </w:r>
          </w:p>
          <w:p w:rsidR="00184A7F" w:rsidRPr="002A4922" w:rsidRDefault="00184A7F" w:rsidP="005F5885">
            <w:pPr>
              <w:pStyle w:val="TableParagraph"/>
            </w:pPr>
          </w:p>
          <w:p w:rsidR="00184A7F" w:rsidRPr="002A4922" w:rsidRDefault="00184A7F" w:rsidP="005F5885">
            <w:pPr>
              <w:pStyle w:val="TableParagraph"/>
            </w:pPr>
          </w:p>
          <w:p w:rsidR="00184A7F" w:rsidRPr="002A4922" w:rsidRDefault="00184A7F" w:rsidP="005F5885">
            <w:pPr>
              <w:pStyle w:val="TableParagraph"/>
            </w:pPr>
          </w:p>
          <w:p w:rsidR="00184A7F" w:rsidRPr="002A4922" w:rsidRDefault="00184A7F" w:rsidP="005F5885">
            <w:pPr>
              <w:pStyle w:val="TableParagraph"/>
              <w:spacing w:before="230"/>
              <w:ind w:left="108" w:right="436"/>
            </w:pPr>
          </w:p>
        </w:tc>
        <w:tc>
          <w:tcPr>
            <w:tcW w:w="2977" w:type="dxa"/>
          </w:tcPr>
          <w:p w:rsidR="00184A7F" w:rsidRPr="002A4922" w:rsidRDefault="00184A7F" w:rsidP="005F5885">
            <w:pPr>
              <w:pStyle w:val="TableParagraph"/>
              <w:spacing w:before="230"/>
              <w:ind w:left="108"/>
            </w:pPr>
            <w:r w:rsidRPr="002A4922">
              <w:t>Педагоги,</w:t>
            </w:r>
            <w:r w:rsidRPr="002A4922">
              <w:rPr>
                <w:spacing w:val="-3"/>
              </w:rPr>
              <w:t xml:space="preserve"> </w:t>
            </w:r>
            <w:r w:rsidRPr="002A4922">
              <w:t>руководитель</w:t>
            </w:r>
            <w:r w:rsidR="00402CE8">
              <w:t>.</w:t>
            </w:r>
          </w:p>
          <w:p w:rsidR="00184A7F" w:rsidRPr="002A4922" w:rsidRDefault="00184A7F" w:rsidP="005F5885">
            <w:pPr>
              <w:pStyle w:val="TableParagraph"/>
            </w:pPr>
          </w:p>
          <w:p w:rsidR="00184A7F" w:rsidRPr="002A4922" w:rsidRDefault="00184A7F" w:rsidP="005F5885">
            <w:pPr>
              <w:pStyle w:val="TableParagraph"/>
            </w:pPr>
          </w:p>
          <w:p w:rsidR="00184A7F" w:rsidRPr="002A4922" w:rsidRDefault="00184A7F" w:rsidP="005F5885">
            <w:pPr>
              <w:pStyle w:val="TableParagraph"/>
            </w:pPr>
          </w:p>
          <w:p w:rsidR="00184A7F" w:rsidRPr="002A4922" w:rsidRDefault="00184A7F" w:rsidP="005F5885">
            <w:pPr>
              <w:pStyle w:val="TableParagraph"/>
            </w:pPr>
          </w:p>
          <w:p w:rsidR="00184A7F" w:rsidRPr="002A4922" w:rsidRDefault="00184A7F" w:rsidP="005F5885">
            <w:pPr>
              <w:pStyle w:val="TableParagraph"/>
              <w:spacing w:before="230"/>
              <w:ind w:left="108" w:right="130"/>
            </w:pPr>
          </w:p>
          <w:p w:rsidR="00184A7F" w:rsidRPr="002A4922" w:rsidRDefault="00184A7F" w:rsidP="005F5885">
            <w:pPr>
              <w:pStyle w:val="TableParagraph"/>
              <w:spacing w:before="230"/>
              <w:ind w:left="108" w:right="130"/>
            </w:pPr>
            <w:r w:rsidRPr="002A4922">
              <w:t>Классные руководители</w:t>
            </w:r>
          </w:p>
        </w:tc>
        <w:tc>
          <w:tcPr>
            <w:tcW w:w="2126" w:type="dxa"/>
          </w:tcPr>
          <w:p w:rsidR="00184A7F" w:rsidRPr="002A4922" w:rsidRDefault="00184A7F" w:rsidP="005F5885"/>
        </w:tc>
        <w:tc>
          <w:tcPr>
            <w:tcW w:w="1560" w:type="dxa"/>
          </w:tcPr>
          <w:p w:rsidR="00184A7F" w:rsidRPr="002A4922" w:rsidRDefault="00184A7F" w:rsidP="005F5885"/>
        </w:tc>
      </w:tr>
    </w:tbl>
    <w:p w:rsidR="00184A7F" w:rsidRDefault="00184A7F" w:rsidP="005F5885">
      <w:pPr>
        <w:pStyle w:val="a5"/>
        <w:spacing w:before="17" w:line="240" w:lineRule="auto"/>
        <w:ind w:right="394"/>
      </w:pPr>
    </w:p>
    <w:p w:rsidR="005D45AE" w:rsidRDefault="005D45AE" w:rsidP="005D45AE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sz w:val="27"/>
        </w:rPr>
      </w:pPr>
      <w:bookmarkStart w:id="0" w:name="_GoBack"/>
      <w:bookmarkEnd w:id="0"/>
    </w:p>
    <w:sectPr w:rsidR="005D45AE" w:rsidSect="00D61CCD">
      <w:pgSz w:w="16838" w:h="11906" w:orient="landscape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65" w:rsidRDefault="009D3465" w:rsidP="00A716E9">
      <w:pPr>
        <w:spacing w:after="0" w:line="240" w:lineRule="auto"/>
      </w:pPr>
      <w:r>
        <w:separator/>
      </w:r>
    </w:p>
  </w:endnote>
  <w:endnote w:type="continuationSeparator" w:id="0">
    <w:p w:rsidR="009D3465" w:rsidRDefault="009D3465" w:rsidP="00A7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65" w:rsidRDefault="009D3465" w:rsidP="00A716E9">
      <w:pPr>
        <w:spacing w:after="0" w:line="240" w:lineRule="auto"/>
      </w:pPr>
      <w:r>
        <w:separator/>
      </w:r>
    </w:p>
  </w:footnote>
  <w:footnote w:type="continuationSeparator" w:id="0">
    <w:p w:rsidR="009D3465" w:rsidRDefault="009D3465" w:rsidP="00A71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7686F"/>
    <w:multiLevelType w:val="hybridMultilevel"/>
    <w:tmpl w:val="89EC8D98"/>
    <w:lvl w:ilvl="0" w:tplc="8522F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A6"/>
    <w:rsid w:val="0000060E"/>
    <w:rsid w:val="00027243"/>
    <w:rsid w:val="00054EA6"/>
    <w:rsid w:val="000F7A09"/>
    <w:rsid w:val="00103B83"/>
    <w:rsid w:val="00133052"/>
    <w:rsid w:val="00142677"/>
    <w:rsid w:val="00150164"/>
    <w:rsid w:val="00183BBB"/>
    <w:rsid w:val="00184A7F"/>
    <w:rsid w:val="001C0BD2"/>
    <w:rsid w:val="001F076F"/>
    <w:rsid w:val="00224283"/>
    <w:rsid w:val="002317C4"/>
    <w:rsid w:val="0026391E"/>
    <w:rsid w:val="002A4922"/>
    <w:rsid w:val="002C2167"/>
    <w:rsid w:val="00301721"/>
    <w:rsid w:val="00325205"/>
    <w:rsid w:val="00374DB2"/>
    <w:rsid w:val="00391A76"/>
    <w:rsid w:val="003A1DC8"/>
    <w:rsid w:val="003B3316"/>
    <w:rsid w:val="00402CE8"/>
    <w:rsid w:val="004819D7"/>
    <w:rsid w:val="004A069A"/>
    <w:rsid w:val="004B06F3"/>
    <w:rsid w:val="004E0A05"/>
    <w:rsid w:val="00561AD2"/>
    <w:rsid w:val="005653AD"/>
    <w:rsid w:val="005859C6"/>
    <w:rsid w:val="005A0824"/>
    <w:rsid w:val="005D45AE"/>
    <w:rsid w:val="005F5885"/>
    <w:rsid w:val="006058F6"/>
    <w:rsid w:val="006347EA"/>
    <w:rsid w:val="00652383"/>
    <w:rsid w:val="00677B1D"/>
    <w:rsid w:val="00772362"/>
    <w:rsid w:val="007F7EE1"/>
    <w:rsid w:val="008468C6"/>
    <w:rsid w:val="008809EA"/>
    <w:rsid w:val="008D2C41"/>
    <w:rsid w:val="00906729"/>
    <w:rsid w:val="00950208"/>
    <w:rsid w:val="00982455"/>
    <w:rsid w:val="009858A0"/>
    <w:rsid w:val="009A2CFA"/>
    <w:rsid w:val="009A2E3F"/>
    <w:rsid w:val="009C063C"/>
    <w:rsid w:val="009D3465"/>
    <w:rsid w:val="00A16D96"/>
    <w:rsid w:val="00A170E6"/>
    <w:rsid w:val="00A716E9"/>
    <w:rsid w:val="00A77305"/>
    <w:rsid w:val="00B0115D"/>
    <w:rsid w:val="00B1308E"/>
    <w:rsid w:val="00B21409"/>
    <w:rsid w:val="00B24D55"/>
    <w:rsid w:val="00C0721F"/>
    <w:rsid w:val="00CF39E7"/>
    <w:rsid w:val="00D27EF5"/>
    <w:rsid w:val="00D61CCD"/>
    <w:rsid w:val="00DC2CA9"/>
    <w:rsid w:val="00E33821"/>
    <w:rsid w:val="00E44DD2"/>
    <w:rsid w:val="00E96975"/>
    <w:rsid w:val="00EC073D"/>
    <w:rsid w:val="00EC1B72"/>
    <w:rsid w:val="00F16D42"/>
    <w:rsid w:val="00F17388"/>
    <w:rsid w:val="00F55FD6"/>
    <w:rsid w:val="00F7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7C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84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84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0">
    <w:name w:val="Основной текст (300)_"/>
    <w:link w:val="3001"/>
    <w:uiPriority w:val="99"/>
    <w:locked/>
    <w:rsid w:val="00184A7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001">
    <w:name w:val="Основной текст (300)1"/>
    <w:basedOn w:val="a"/>
    <w:link w:val="300"/>
    <w:uiPriority w:val="99"/>
    <w:rsid w:val="00184A7F"/>
    <w:pPr>
      <w:shd w:val="clear" w:color="auto" w:fill="FFFFFF"/>
      <w:spacing w:after="0" w:line="240" w:lineRule="atLeast"/>
      <w:ind w:hanging="300"/>
      <w:jc w:val="right"/>
    </w:pPr>
    <w:rPr>
      <w:rFonts w:ascii="Times New Roman" w:hAnsi="Times New Roman" w:cs="Times New Roman"/>
      <w:sz w:val="23"/>
      <w:szCs w:val="23"/>
    </w:rPr>
  </w:style>
  <w:style w:type="paragraph" w:styleId="a5">
    <w:name w:val="Body Text"/>
    <w:basedOn w:val="a"/>
    <w:link w:val="a6"/>
    <w:uiPriority w:val="99"/>
    <w:semiHidden/>
    <w:unhideWhenUsed/>
    <w:rsid w:val="00184A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84A7F"/>
  </w:style>
  <w:style w:type="paragraph" w:styleId="a7">
    <w:name w:val="footnote text"/>
    <w:basedOn w:val="a"/>
    <w:link w:val="a8"/>
    <w:uiPriority w:val="99"/>
    <w:semiHidden/>
    <w:unhideWhenUsed/>
    <w:rsid w:val="00A716E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716E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716E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F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58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7C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84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84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0">
    <w:name w:val="Основной текст (300)_"/>
    <w:link w:val="3001"/>
    <w:uiPriority w:val="99"/>
    <w:locked/>
    <w:rsid w:val="00184A7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001">
    <w:name w:val="Основной текст (300)1"/>
    <w:basedOn w:val="a"/>
    <w:link w:val="300"/>
    <w:uiPriority w:val="99"/>
    <w:rsid w:val="00184A7F"/>
    <w:pPr>
      <w:shd w:val="clear" w:color="auto" w:fill="FFFFFF"/>
      <w:spacing w:after="0" w:line="240" w:lineRule="atLeast"/>
      <w:ind w:hanging="300"/>
      <w:jc w:val="right"/>
    </w:pPr>
    <w:rPr>
      <w:rFonts w:ascii="Times New Roman" w:hAnsi="Times New Roman" w:cs="Times New Roman"/>
      <w:sz w:val="23"/>
      <w:szCs w:val="23"/>
    </w:rPr>
  </w:style>
  <w:style w:type="paragraph" w:styleId="a5">
    <w:name w:val="Body Text"/>
    <w:basedOn w:val="a"/>
    <w:link w:val="a6"/>
    <w:uiPriority w:val="99"/>
    <w:semiHidden/>
    <w:unhideWhenUsed/>
    <w:rsid w:val="00184A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84A7F"/>
  </w:style>
  <w:style w:type="paragraph" w:styleId="a7">
    <w:name w:val="footnote text"/>
    <w:basedOn w:val="a"/>
    <w:link w:val="a8"/>
    <w:uiPriority w:val="99"/>
    <w:semiHidden/>
    <w:unhideWhenUsed/>
    <w:rsid w:val="00A716E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716E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716E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F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5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44</cp:revision>
  <cp:lastPrinted>2023-10-12T11:32:00Z</cp:lastPrinted>
  <dcterms:created xsi:type="dcterms:W3CDTF">2023-10-11T10:45:00Z</dcterms:created>
  <dcterms:modified xsi:type="dcterms:W3CDTF">2023-11-28T03:23:00Z</dcterms:modified>
</cp:coreProperties>
</file>