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2" w:rsidRDefault="000B4ED2" w:rsidP="000B4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ED2">
        <w:rPr>
          <w:rFonts w:ascii="Times New Roman" w:hAnsi="Times New Roman" w:cs="Times New Roman"/>
          <w:sz w:val="28"/>
          <w:szCs w:val="28"/>
        </w:rPr>
        <w:t xml:space="preserve">Сведения о дальнейшем обучении, трудоустройстве </w:t>
      </w:r>
    </w:p>
    <w:p w:rsidR="003C04B0" w:rsidRDefault="000B4ED2" w:rsidP="000B4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ED2">
        <w:rPr>
          <w:rFonts w:ascii="Times New Roman" w:hAnsi="Times New Roman" w:cs="Times New Roman"/>
          <w:sz w:val="28"/>
          <w:szCs w:val="28"/>
        </w:rPr>
        <w:t>выпускников 9  классов в 2019 году</w:t>
      </w:r>
    </w:p>
    <w:p w:rsidR="000B4ED2" w:rsidRDefault="000B4ED2" w:rsidP="000B4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78" w:type="dxa"/>
        <w:tblInd w:w="-1101" w:type="dxa"/>
        <w:tblLayout w:type="fixed"/>
        <w:tblLook w:val="04A0" w:firstRow="1" w:lastRow="0" w:firstColumn="1" w:lastColumn="0" w:noHBand="0" w:noVBand="1"/>
      </w:tblPr>
      <w:tblGrid>
        <w:gridCol w:w="1067"/>
        <w:gridCol w:w="1276"/>
        <w:gridCol w:w="1418"/>
        <w:gridCol w:w="1417"/>
        <w:gridCol w:w="1560"/>
        <w:gridCol w:w="1255"/>
        <w:gridCol w:w="1154"/>
        <w:gridCol w:w="851"/>
        <w:gridCol w:w="880"/>
      </w:tblGrid>
      <w:tr w:rsidR="00146C1E" w:rsidRPr="00297645" w:rsidTr="00297645">
        <w:trPr>
          <w:trHeight w:val="732"/>
        </w:trPr>
        <w:tc>
          <w:tcPr>
            <w:tcW w:w="1067" w:type="dxa"/>
            <w:vMerge w:val="restart"/>
          </w:tcPr>
          <w:p w:rsidR="00146C1E" w:rsidRPr="00297645" w:rsidRDefault="00146C1E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  <w:p w:rsidR="00146C1E" w:rsidRPr="00297645" w:rsidRDefault="00146C1E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76" w:type="dxa"/>
            <w:vMerge w:val="restart"/>
          </w:tcPr>
          <w:p w:rsidR="00146C1E" w:rsidRPr="00297645" w:rsidRDefault="00146C1E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9 классов </w:t>
            </w:r>
            <w:proofErr w:type="gramStart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 2018/2019 учебного года,</w:t>
            </w:r>
            <w:r w:rsidR="0029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vMerge w:val="restart"/>
          </w:tcPr>
          <w:p w:rsidR="00146C1E" w:rsidRPr="00297645" w:rsidRDefault="00146C1E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 основного общего образования</w:t>
            </w:r>
            <w:r w:rsidR="0029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(не получили аттестат), чел.</w:t>
            </w:r>
          </w:p>
        </w:tc>
        <w:tc>
          <w:tcPr>
            <w:tcW w:w="1417" w:type="dxa"/>
            <w:vMerge w:val="restart"/>
          </w:tcPr>
          <w:p w:rsidR="00146C1E" w:rsidRPr="00297645" w:rsidRDefault="00A161D4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Продолжили обучение в 11(12) классах общеобразовательных учреждений, чел.</w:t>
            </w:r>
          </w:p>
        </w:tc>
        <w:tc>
          <w:tcPr>
            <w:tcW w:w="4820" w:type="dxa"/>
            <w:gridSpan w:val="4"/>
          </w:tcPr>
          <w:p w:rsidR="00146C1E" w:rsidRPr="00297645" w:rsidRDefault="00146C1E" w:rsidP="0029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Продолжили обучение в </w:t>
            </w:r>
            <w:r w:rsidR="00297645" w:rsidRPr="00297645">
              <w:rPr>
                <w:rFonts w:ascii="Times New Roman" w:hAnsi="Times New Roman" w:cs="Times New Roman"/>
                <w:sz w:val="24"/>
                <w:szCs w:val="24"/>
              </w:rPr>
              <w:t>учреждениях СПО по направлениям, чел:</w:t>
            </w:r>
          </w:p>
        </w:tc>
        <w:tc>
          <w:tcPr>
            <w:tcW w:w="880" w:type="dxa"/>
            <w:vMerge w:val="restart"/>
          </w:tcPr>
          <w:p w:rsidR="00146C1E" w:rsidRPr="00297645" w:rsidRDefault="00146C1E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Не учатся, не работают чел</w:t>
            </w:r>
            <w:proofErr w:type="gramStart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 указать причины)</w:t>
            </w:r>
          </w:p>
        </w:tc>
      </w:tr>
      <w:tr w:rsidR="009B4BD1" w:rsidRPr="00297645" w:rsidTr="00297645">
        <w:trPr>
          <w:trHeight w:val="1124"/>
        </w:trPr>
        <w:tc>
          <w:tcPr>
            <w:tcW w:w="1067" w:type="dxa"/>
            <w:vMerge/>
          </w:tcPr>
          <w:p w:rsidR="009B4BD1" w:rsidRPr="00297645" w:rsidRDefault="009B4BD1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BD1" w:rsidRPr="00297645" w:rsidRDefault="009B4BD1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4BD1" w:rsidRPr="00297645" w:rsidRDefault="009B4BD1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4BD1" w:rsidRPr="00297645" w:rsidRDefault="009B4BD1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BD1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55" w:type="dxa"/>
          </w:tcPr>
          <w:p w:rsidR="009B4BD1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54" w:type="dxa"/>
          </w:tcPr>
          <w:p w:rsidR="009B4BD1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дагогическо</w:t>
            </w: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51" w:type="dxa"/>
          </w:tcPr>
          <w:p w:rsidR="009B4BD1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 направление)</w:t>
            </w:r>
          </w:p>
        </w:tc>
        <w:tc>
          <w:tcPr>
            <w:tcW w:w="880" w:type="dxa"/>
            <w:vMerge/>
          </w:tcPr>
          <w:p w:rsidR="009B4BD1" w:rsidRPr="00297645" w:rsidRDefault="009B4BD1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20" w:rsidRPr="00297645" w:rsidTr="00297645">
        <w:trPr>
          <w:trHeight w:val="339"/>
        </w:trPr>
        <w:tc>
          <w:tcPr>
            <w:tcW w:w="1067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Тюкалинский</w:t>
            </w:r>
            <w:proofErr w:type="spellEnd"/>
          </w:p>
        </w:tc>
        <w:tc>
          <w:tcPr>
            <w:tcW w:w="1276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4+2(</w:t>
            </w:r>
            <w:proofErr w:type="spellStart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. Стоят в ЦЗН</w:t>
            </w:r>
          </w:p>
        </w:tc>
        <w:tc>
          <w:tcPr>
            <w:tcW w:w="880" w:type="dxa"/>
          </w:tcPr>
          <w:p w:rsidR="001F7820" w:rsidRPr="00297645" w:rsidRDefault="00297645" w:rsidP="000B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4ED2" w:rsidRPr="000B4ED2" w:rsidRDefault="000B4ED2" w:rsidP="000B4E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4ED2" w:rsidRPr="000B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6C"/>
    <w:rsid w:val="000B4ED2"/>
    <w:rsid w:val="00146C1E"/>
    <w:rsid w:val="001F7820"/>
    <w:rsid w:val="00297645"/>
    <w:rsid w:val="003C04B0"/>
    <w:rsid w:val="0068656C"/>
    <w:rsid w:val="00760D93"/>
    <w:rsid w:val="009B4BD1"/>
    <w:rsid w:val="00A1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2020-06-18T08:03:00Z</dcterms:created>
  <dcterms:modified xsi:type="dcterms:W3CDTF">2020-06-18T08:23:00Z</dcterms:modified>
</cp:coreProperties>
</file>